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1D90" w14:textId="5DAE4BA0" w:rsidR="009C1C92" w:rsidRPr="00DF23F0" w:rsidRDefault="007F10EB" w:rsidP="007F10EB">
      <w:pPr>
        <w:jc w:val="center"/>
        <w:rPr>
          <w:rFonts w:asciiTheme="minorHAnsi" w:hAnsiTheme="minorHAnsi" w:cstheme="minorHAnsi"/>
          <w:b/>
          <w:sz w:val="40"/>
          <w:szCs w:val="40"/>
        </w:rPr>
      </w:pPr>
      <w:r w:rsidRPr="00DF23F0">
        <w:rPr>
          <w:rFonts w:asciiTheme="minorHAnsi" w:hAnsiTheme="minorHAnsi" w:cstheme="minorHAnsi"/>
          <w:b/>
          <w:sz w:val="40"/>
          <w:szCs w:val="40"/>
        </w:rPr>
        <w:t>DOSSIER DE DEMANDE DE SUBVENTIONS</w:t>
      </w:r>
      <w:r w:rsidR="00B16FD4">
        <w:rPr>
          <w:rFonts w:asciiTheme="minorHAnsi" w:hAnsiTheme="minorHAnsi" w:cstheme="minorHAnsi"/>
          <w:b/>
          <w:sz w:val="40"/>
          <w:szCs w:val="40"/>
        </w:rPr>
        <w:t xml:space="preserve"> </w:t>
      </w:r>
    </w:p>
    <w:p w14:paraId="64D3E04C" w14:textId="6FDBC678" w:rsidR="009C1C92" w:rsidRPr="00DF23F0" w:rsidRDefault="007F10EB" w:rsidP="009C1C92">
      <w:pPr>
        <w:jc w:val="center"/>
        <w:rPr>
          <w:rFonts w:asciiTheme="minorHAnsi" w:hAnsiTheme="minorHAnsi" w:cstheme="minorHAnsi"/>
          <w:b/>
          <w:sz w:val="40"/>
          <w:szCs w:val="40"/>
        </w:rPr>
      </w:pPr>
      <w:r w:rsidRPr="00DF23F0">
        <w:rPr>
          <w:rFonts w:asciiTheme="minorHAnsi" w:hAnsiTheme="minorHAnsi" w:cstheme="minorHAnsi"/>
          <w:b/>
          <w:sz w:val="40"/>
          <w:szCs w:val="40"/>
        </w:rPr>
        <w:t>ANNEE 202</w:t>
      </w:r>
      <w:r w:rsidR="004F308E">
        <w:rPr>
          <w:rFonts w:asciiTheme="minorHAnsi" w:hAnsiTheme="minorHAnsi" w:cstheme="minorHAnsi"/>
          <w:b/>
          <w:sz w:val="40"/>
          <w:szCs w:val="40"/>
        </w:rPr>
        <w:t>5</w:t>
      </w:r>
    </w:p>
    <w:p w14:paraId="2F50AC49" w14:textId="77777777" w:rsidR="009C1C92" w:rsidRPr="007F10EB" w:rsidRDefault="009C1C92" w:rsidP="009C1C92">
      <w:pPr>
        <w:jc w:val="center"/>
        <w:rPr>
          <w:rFonts w:asciiTheme="minorHAnsi" w:hAnsiTheme="minorHAnsi" w:cstheme="minorHAnsi"/>
          <w:sz w:val="20"/>
          <w:szCs w:val="20"/>
        </w:rPr>
      </w:pPr>
    </w:p>
    <w:p w14:paraId="44EE3CD8" w14:textId="77777777" w:rsidR="009C1C92" w:rsidRPr="00DF23F0" w:rsidRDefault="009C1C92" w:rsidP="009C1C92">
      <w:pPr>
        <w:jc w:val="center"/>
        <w:rPr>
          <w:rFonts w:asciiTheme="minorHAnsi" w:hAnsiTheme="minorHAnsi" w:cstheme="minorHAnsi"/>
          <w:sz w:val="28"/>
          <w:szCs w:val="28"/>
        </w:rPr>
      </w:pPr>
      <w:r w:rsidRPr="00DF23F0">
        <w:rPr>
          <w:rFonts w:asciiTheme="minorHAnsi" w:hAnsiTheme="minorHAnsi" w:cstheme="minorHAnsi"/>
          <w:sz w:val="28"/>
          <w:szCs w:val="28"/>
        </w:rPr>
        <w:t>Fiche d’information à compléter</w:t>
      </w:r>
    </w:p>
    <w:p w14:paraId="02A0F986" w14:textId="12B2C305" w:rsidR="009C1C92" w:rsidRDefault="009C1C92" w:rsidP="007F10EB">
      <w:pPr>
        <w:ind w:left="-284"/>
        <w:jc w:val="center"/>
        <w:rPr>
          <w:rFonts w:asciiTheme="minorHAnsi" w:hAnsiTheme="minorHAnsi" w:cstheme="minorHAnsi"/>
          <w:b/>
          <w:color w:val="FF0000"/>
        </w:rPr>
      </w:pPr>
      <w:r w:rsidRPr="00DF23F0">
        <w:rPr>
          <w:rFonts w:asciiTheme="minorHAnsi" w:hAnsiTheme="minorHAnsi" w:cstheme="minorHAnsi"/>
          <w:b/>
          <w:color w:val="FF0000"/>
        </w:rPr>
        <w:t>Votre demande ne pourra être examinée si ce dossier n’est pas rempli en intégralité</w:t>
      </w:r>
    </w:p>
    <w:p w14:paraId="6EF04C03" w14:textId="77777777" w:rsidR="00B16FD4" w:rsidRPr="00DF23F0" w:rsidRDefault="00B16FD4" w:rsidP="007F10EB">
      <w:pPr>
        <w:ind w:left="-284"/>
        <w:jc w:val="center"/>
        <w:rPr>
          <w:rFonts w:asciiTheme="minorHAnsi" w:hAnsiTheme="minorHAnsi" w:cstheme="minorHAnsi"/>
          <w:b/>
          <w:color w:val="FF0000"/>
        </w:rPr>
      </w:pPr>
    </w:p>
    <w:p w14:paraId="74912EFE" w14:textId="77777777" w:rsidR="007F10EB" w:rsidRPr="00DF23F0" w:rsidRDefault="007F10EB" w:rsidP="007F10EB">
      <w:pPr>
        <w:ind w:left="-284"/>
        <w:jc w:val="center"/>
        <w:rPr>
          <w:rFonts w:asciiTheme="minorHAnsi" w:hAnsiTheme="minorHAnsi" w:cstheme="minorHAnsi"/>
          <w:b/>
          <w:color w:val="FF0000"/>
        </w:rPr>
      </w:pPr>
    </w:p>
    <w:p w14:paraId="00C4B1A7" w14:textId="77777777" w:rsidR="009C1C92" w:rsidRPr="00DF23F0" w:rsidRDefault="009C1C92" w:rsidP="007F10EB">
      <w:pPr>
        <w:numPr>
          <w:ilvl w:val="0"/>
          <w:numId w:val="3"/>
        </w:numPr>
        <w:ind w:left="709"/>
        <w:rPr>
          <w:rFonts w:asciiTheme="minorHAnsi" w:hAnsiTheme="minorHAnsi" w:cstheme="minorHAnsi"/>
          <w:b/>
        </w:rPr>
      </w:pPr>
      <w:r w:rsidRPr="00DF23F0">
        <w:rPr>
          <w:rFonts w:asciiTheme="minorHAnsi" w:hAnsiTheme="minorHAnsi" w:cstheme="minorHAnsi"/>
          <w:b/>
        </w:rPr>
        <w:t>Identification</w:t>
      </w:r>
    </w:p>
    <w:p w14:paraId="14E002F3" w14:textId="77777777" w:rsidR="009C1C92" w:rsidRPr="007F10EB" w:rsidRDefault="009C1C92" w:rsidP="009C1C92">
      <w:pPr>
        <w:jc w:val="center"/>
        <w:rPr>
          <w:rFonts w:asciiTheme="minorHAnsi" w:hAnsiTheme="minorHAnsi" w:cstheme="minorHAnsi"/>
          <w:sz w:val="16"/>
          <w:szCs w:val="16"/>
        </w:rPr>
      </w:pPr>
    </w:p>
    <w:tbl>
      <w:tblPr>
        <w:tblW w:w="9923" w:type="dxa"/>
        <w:tblInd w:w="-214" w:type="dxa"/>
        <w:tblLayout w:type="fixed"/>
        <w:tblCellMar>
          <w:left w:w="70" w:type="dxa"/>
          <w:right w:w="70" w:type="dxa"/>
        </w:tblCellMar>
        <w:tblLook w:val="0000" w:firstRow="0" w:lastRow="0" w:firstColumn="0" w:lastColumn="0" w:noHBand="0" w:noVBand="0"/>
      </w:tblPr>
      <w:tblGrid>
        <w:gridCol w:w="5387"/>
        <w:gridCol w:w="4536"/>
      </w:tblGrid>
      <w:tr w:rsidR="009C1C92" w:rsidRPr="007F10EB" w14:paraId="2CA8F83B" w14:textId="77777777" w:rsidTr="009A3271">
        <w:tc>
          <w:tcPr>
            <w:tcW w:w="5387" w:type="dxa"/>
            <w:tcBorders>
              <w:right w:val="single" w:sz="4" w:space="0" w:color="auto"/>
            </w:tcBorders>
          </w:tcPr>
          <w:p w14:paraId="70DDEF5B" w14:textId="77777777" w:rsidR="009C1C92" w:rsidRPr="007F10EB" w:rsidRDefault="009C1C92" w:rsidP="00CE42D1">
            <w:pPr>
              <w:ind w:left="497"/>
              <w:rPr>
                <w:rFonts w:asciiTheme="minorHAnsi" w:hAnsiTheme="minorHAnsi" w:cstheme="minorHAnsi"/>
                <w:b/>
              </w:rPr>
            </w:pPr>
          </w:p>
        </w:tc>
        <w:tc>
          <w:tcPr>
            <w:tcW w:w="4536" w:type="dxa"/>
            <w:tcBorders>
              <w:top w:val="single" w:sz="4" w:space="0" w:color="auto"/>
              <w:left w:val="single" w:sz="4" w:space="0" w:color="auto"/>
              <w:right w:val="single" w:sz="4" w:space="0" w:color="auto"/>
            </w:tcBorders>
          </w:tcPr>
          <w:p w14:paraId="0D345B8D" w14:textId="77777777" w:rsidR="009C1C92" w:rsidRPr="00DF23F0" w:rsidRDefault="009C1C92" w:rsidP="00CE42D1">
            <w:pPr>
              <w:rPr>
                <w:rFonts w:asciiTheme="minorHAnsi" w:hAnsiTheme="minorHAnsi" w:cstheme="minorHAnsi"/>
                <w:b/>
                <w:sz w:val="20"/>
                <w:szCs w:val="20"/>
              </w:rPr>
            </w:pPr>
            <w:r w:rsidRPr="00DF23F0">
              <w:rPr>
                <w:rFonts w:asciiTheme="minorHAnsi" w:hAnsiTheme="minorHAnsi" w:cstheme="minorHAnsi"/>
                <w:b/>
                <w:sz w:val="20"/>
                <w:szCs w:val="20"/>
              </w:rPr>
              <w:t>Coordonnées complètes de l’association</w:t>
            </w:r>
          </w:p>
        </w:tc>
      </w:tr>
      <w:tr w:rsidR="009C1C92" w:rsidRPr="007F10EB" w14:paraId="3F945DA8" w14:textId="77777777" w:rsidTr="009A3271">
        <w:tc>
          <w:tcPr>
            <w:tcW w:w="5387" w:type="dxa"/>
            <w:tcBorders>
              <w:right w:val="single" w:sz="4" w:space="0" w:color="auto"/>
            </w:tcBorders>
          </w:tcPr>
          <w:p w14:paraId="6947B843"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 xml:space="preserve">Président : </w:t>
            </w:r>
          </w:p>
        </w:tc>
        <w:tc>
          <w:tcPr>
            <w:tcW w:w="4536" w:type="dxa"/>
            <w:tcBorders>
              <w:left w:val="single" w:sz="4" w:space="0" w:color="auto"/>
              <w:right w:val="single" w:sz="4" w:space="0" w:color="auto"/>
            </w:tcBorders>
          </w:tcPr>
          <w:p w14:paraId="7F74D174" w14:textId="77777777" w:rsidR="009C1C92" w:rsidRPr="007F10EB" w:rsidRDefault="009C1C92" w:rsidP="00CE42D1">
            <w:pPr>
              <w:jc w:val="center"/>
              <w:rPr>
                <w:rFonts w:asciiTheme="minorHAnsi" w:hAnsiTheme="minorHAnsi" w:cstheme="minorHAnsi"/>
                <w:sz w:val="22"/>
              </w:rPr>
            </w:pPr>
          </w:p>
        </w:tc>
      </w:tr>
      <w:tr w:rsidR="009C1C92" w:rsidRPr="007F10EB" w14:paraId="4A1432D4" w14:textId="77777777" w:rsidTr="009A3271">
        <w:tc>
          <w:tcPr>
            <w:tcW w:w="5387" w:type="dxa"/>
            <w:tcBorders>
              <w:right w:val="single" w:sz="4" w:space="0" w:color="auto"/>
            </w:tcBorders>
          </w:tcPr>
          <w:p w14:paraId="39D9BC17"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Vice-président :</w:t>
            </w:r>
          </w:p>
        </w:tc>
        <w:tc>
          <w:tcPr>
            <w:tcW w:w="4536" w:type="dxa"/>
            <w:tcBorders>
              <w:left w:val="single" w:sz="4" w:space="0" w:color="auto"/>
              <w:right w:val="single" w:sz="4" w:space="0" w:color="auto"/>
            </w:tcBorders>
          </w:tcPr>
          <w:p w14:paraId="711191D3" w14:textId="77777777" w:rsidR="009C1C92" w:rsidRPr="007F10EB" w:rsidRDefault="009C1C92" w:rsidP="00CE42D1">
            <w:pPr>
              <w:jc w:val="center"/>
              <w:rPr>
                <w:rFonts w:asciiTheme="minorHAnsi" w:hAnsiTheme="minorHAnsi" w:cstheme="minorHAnsi"/>
                <w:sz w:val="22"/>
              </w:rPr>
            </w:pPr>
          </w:p>
        </w:tc>
      </w:tr>
      <w:tr w:rsidR="009C1C92" w:rsidRPr="007F10EB" w14:paraId="0E0C950C" w14:textId="77777777" w:rsidTr="009A3271">
        <w:tc>
          <w:tcPr>
            <w:tcW w:w="5387" w:type="dxa"/>
            <w:tcBorders>
              <w:right w:val="single" w:sz="4" w:space="0" w:color="auto"/>
            </w:tcBorders>
          </w:tcPr>
          <w:p w14:paraId="03EECD81"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 xml:space="preserve">Secrétaire : </w:t>
            </w:r>
          </w:p>
        </w:tc>
        <w:tc>
          <w:tcPr>
            <w:tcW w:w="4536" w:type="dxa"/>
            <w:tcBorders>
              <w:left w:val="single" w:sz="4" w:space="0" w:color="auto"/>
              <w:bottom w:val="single" w:sz="4" w:space="0" w:color="auto"/>
              <w:right w:val="single" w:sz="4" w:space="0" w:color="auto"/>
            </w:tcBorders>
          </w:tcPr>
          <w:p w14:paraId="7B4E8335" w14:textId="77777777" w:rsidR="009C1C92" w:rsidRPr="007F10EB" w:rsidRDefault="009C1C92" w:rsidP="00CE42D1">
            <w:pPr>
              <w:jc w:val="center"/>
              <w:rPr>
                <w:rFonts w:asciiTheme="minorHAnsi" w:hAnsiTheme="minorHAnsi" w:cstheme="minorHAnsi"/>
                <w:sz w:val="22"/>
              </w:rPr>
            </w:pPr>
          </w:p>
        </w:tc>
      </w:tr>
      <w:tr w:rsidR="009C1C92" w:rsidRPr="007F10EB" w14:paraId="73D159D6" w14:textId="77777777" w:rsidTr="009A3271">
        <w:tc>
          <w:tcPr>
            <w:tcW w:w="5387" w:type="dxa"/>
            <w:tcBorders>
              <w:right w:val="single" w:sz="4" w:space="0" w:color="auto"/>
            </w:tcBorders>
          </w:tcPr>
          <w:p w14:paraId="13BEAC87"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Trésorier :</w:t>
            </w:r>
          </w:p>
        </w:tc>
        <w:tc>
          <w:tcPr>
            <w:tcW w:w="4536" w:type="dxa"/>
            <w:tcBorders>
              <w:top w:val="single" w:sz="4" w:space="0" w:color="auto"/>
              <w:left w:val="single" w:sz="4" w:space="0" w:color="auto"/>
              <w:bottom w:val="single" w:sz="4" w:space="0" w:color="auto"/>
              <w:right w:val="single" w:sz="4" w:space="0" w:color="auto"/>
            </w:tcBorders>
          </w:tcPr>
          <w:p w14:paraId="14ED6F3E" w14:textId="77777777" w:rsidR="009C1C92" w:rsidRPr="00DF23F0" w:rsidRDefault="009C1C92" w:rsidP="00CE42D1">
            <w:pPr>
              <w:rPr>
                <w:rFonts w:asciiTheme="minorHAnsi" w:hAnsiTheme="minorHAnsi" w:cstheme="minorHAnsi"/>
                <w:sz w:val="20"/>
                <w:szCs w:val="20"/>
                <w:lang w:val="de-DE"/>
              </w:rPr>
            </w:pPr>
            <w:proofErr w:type="spellStart"/>
            <w:proofErr w:type="gramStart"/>
            <w:r w:rsidRPr="00DF23F0">
              <w:rPr>
                <w:rFonts w:asciiTheme="minorHAnsi" w:hAnsiTheme="minorHAnsi" w:cstheme="minorHAnsi"/>
                <w:sz w:val="20"/>
                <w:szCs w:val="20"/>
                <w:lang w:val="de-DE"/>
              </w:rPr>
              <w:t>E-mail</w:t>
            </w:r>
            <w:proofErr w:type="spellEnd"/>
            <w:r w:rsidRPr="00DF23F0">
              <w:rPr>
                <w:rFonts w:asciiTheme="minorHAnsi" w:hAnsiTheme="minorHAnsi" w:cstheme="minorHAnsi"/>
                <w:sz w:val="20"/>
                <w:szCs w:val="20"/>
                <w:lang w:val="de-DE"/>
              </w:rPr>
              <w:t> :</w:t>
            </w:r>
            <w:proofErr w:type="gramEnd"/>
            <w:r w:rsidRPr="00DF23F0">
              <w:rPr>
                <w:rFonts w:asciiTheme="minorHAnsi" w:hAnsiTheme="minorHAnsi" w:cstheme="minorHAnsi"/>
                <w:sz w:val="20"/>
                <w:szCs w:val="20"/>
                <w:lang w:val="de-DE"/>
              </w:rPr>
              <w:t xml:space="preserve"> </w:t>
            </w:r>
          </w:p>
        </w:tc>
      </w:tr>
      <w:tr w:rsidR="009C1C92" w:rsidRPr="007F10EB" w14:paraId="68B8C886" w14:textId="77777777" w:rsidTr="009A3271">
        <w:tc>
          <w:tcPr>
            <w:tcW w:w="5387" w:type="dxa"/>
            <w:tcBorders>
              <w:right w:val="single" w:sz="4" w:space="0" w:color="auto"/>
            </w:tcBorders>
          </w:tcPr>
          <w:p w14:paraId="41706F69" w14:textId="77777777" w:rsidR="009C1C92" w:rsidRPr="00DF23F0" w:rsidRDefault="009C1C92" w:rsidP="00CE42D1">
            <w:pPr>
              <w:rPr>
                <w:rFonts w:asciiTheme="minorHAnsi" w:hAnsiTheme="minorHAnsi" w:cstheme="minorHAnsi"/>
                <w:b/>
                <w:sz w:val="20"/>
                <w:szCs w:val="20"/>
                <w:lang w:val="de-DE"/>
              </w:rPr>
            </w:pPr>
          </w:p>
        </w:tc>
        <w:tc>
          <w:tcPr>
            <w:tcW w:w="4536" w:type="dxa"/>
            <w:tcBorders>
              <w:top w:val="single" w:sz="4" w:space="0" w:color="auto"/>
              <w:left w:val="single" w:sz="4" w:space="0" w:color="auto"/>
              <w:bottom w:val="single" w:sz="4" w:space="0" w:color="auto"/>
              <w:right w:val="single" w:sz="4" w:space="0" w:color="auto"/>
            </w:tcBorders>
          </w:tcPr>
          <w:p w14:paraId="116EF4FA"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 xml:space="preserve">Tel : </w:t>
            </w:r>
          </w:p>
        </w:tc>
      </w:tr>
    </w:tbl>
    <w:p w14:paraId="13F1B53E" w14:textId="77777777" w:rsidR="009C1C92" w:rsidRPr="007F10EB" w:rsidRDefault="009C1C92" w:rsidP="009C1C92">
      <w:pPr>
        <w:rPr>
          <w:rFonts w:asciiTheme="minorHAnsi" w:hAnsiTheme="minorHAnsi" w:cstheme="minorHAnsi"/>
          <w:sz w:val="16"/>
          <w:szCs w:val="16"/>
        </w:rPr>
      </w:pPr>
    </w:p>
    <w:p w14:paraId="3AC2C8F7" w14:textId="77777777" w:rsidR="009C1C92" w:rsidRPr="00DF23F0" w:rsidRDefault="009C1C92" w:rsidP="007F10EB">
      <w:pPr>
        <w:numPr>
          <w:ilvl w:val="0"/>
          <w:numId w:val="2"/>
        </w:numPr>
        <w:rPr>
          <w:rFonts w:asciiTheme="minorHAnsi" w:hAnsiTheme="minorHAnsi" w:cstheme="minorHAnsi"/>
          <w:b/>
        </w:rPr>
      </w:pPr>
      <w:r w:rsidRPr="00DF23F0">
        <w:rPr>
          <w:rFonts w:asciiTheme="minorHAnsi" w:hAnsiTheme="minorHAnsi" w:cstheme="minorHAnsi"/>
          <w:b/>
        </w:rPr>
        <w:t>Situation Juridique</w:t>
      </w:r>
    </w:p>
    <w:p w14:paraId="5DA48378" w14:textId="77777777" w:rsidR="009C1C92" w:rsidRPr="007F10EB" w:rsidRDefault="009C1C92" w:rsidP="009C1C92">
      <w:pPr>
        <w:ind w:left="720"/>
        <w:rPr>
          <w:rFonts w:asciiTheme="minorHAnsi" w:hAnsiTheme="minorHAnsi" w:cstheme="minorHAnsi"/>
          <w:b/>
          <w:sz w:val="28"/>
          <w:szCs w:val="28"/>
        </w:rPr>
      </w:pPr>
    </w:p>
    <w:p w14:paraId="0B548756" w14:textId="77777777" w:rsidR="007F10EB" w:rsidRPr="00DF23F0" w:rsidRDefault="009C1C92" w:rsidP="007F10EB">
      <w:pPr>
        <w:tabs>
          <w:tab w:val="right" w:leader="dot" w:pos="9632"/>
        </w:tabs>
        <w:rPr>
          <w:rFonts w:ascii="Calibri" w:hAnsi="Calibri" w:cs="Calibri"/>
          <w:position w:val="-6"/>
          <w:sz w:val="20"/>
          <w:szCs w:val="20"/>
        </w:rPr>
      </w:pPr>
      <w:r w:rsidRPr="00DF23F0">
        <w:rPr>
          <w:rFonts w:asciiTheme="minorHAnsi" w:hAnsiTheme="minorHAnsi" w:cstheme="minorHAnsi"/>
          <w:b/>
          <w:sz w:val="20"/>
          <w:szCs w:val="20"/>
          <w:lang w:val="de-DE"/>
        </w:rPr>
        <w:t xml:space="preserve">N° </w:t>
      </w:r>
      <w:proofErr w:type="gramStart"/>
      <w:r w:rsidRPr="00DF23F0">
        <w:rPr>
          <w:rFonts w:asciiTheme="minorHAnsi" w:hAnsiTheme="minorHAnsi" w:cstheme="minorHAnsi"/>
          <w:b/>
          <w:sz w:val="20"/>
          <w:szCs w:val="20"/>
          <w:lang w:val="de-DE"/>
        </w:rPr>
        <w:t>SIRET :</w:t>
      </w:r>
      <w:proofErr w:type="gramEnd"/>
      <w:r w:rsidRPr="00DF23F0">
        <w:rPr>
          <w:rFonts w:asciiTheme="minorHAnsi" w:hAnsiTheme="minorHAnsi" w:cstheme="minorHAnsi"/>
          <w:b/>
          <w:sz w:val="20"/>
          <w:szCs w:val="20"/>
          <w:lang w:val="de-DE"/>
        </w:rPr>
        <w:t xml:space="preserve"> </w:t>
      </w:r>
      <w:r w:rsidR="007F10EB" w:rsidRPr="00DF23F0">
        <w:rPr>
          <w:rFonts w:ascii="Calibri" w:hAnsi="Calibri" w:cs="Calibri"/>
          <w:position w:val="-6"/>
          <w:sz w:val="20"/>
          <w:szCs w:val="20"/>
        </w:rPr>
        <w:tab/>
      </w:r>
    </w:p>
    <w:p w14:paraId="44D8A191" w14:textId="77777777" w:rsidR="009C1C92" w:rsidRPr="00DF23F0" w:rsidRDefault="009C1C92" w:rsidP="009C1C92">
      <w:pPr>
        <w:rPr>
          <w:rFonts w:asciiTheme="minorHAnsi" w:hAnsiTheme="minorHAnsi" w:cstheme="minorHAnsi"/>
          <w:i/>
          <w:sz w:val="20"/>
          <w:szCs w:val="20"/>
        </w:rPr>
      </w:pPr>
      <w:r w:rsidRPr="00DF23F0">
        <w:rPr>
          <w:rFonts w:asciiTheme="minorHAnsi" w:hAnsiTheme="minorHAnsi" w:cstheme="minorHAnsi"/>
          <w:i/>
          <w:sz w:val="20"/>
          <w:szCs w:val="20"/>
        </w:rPr>
        <w:t xml:space="preserve">Si vous n’avez pas de numéro SIRET, le solliciter obligatoirement auprès de la Direction régionale de l’INSEE. Cette démarche est gratuite (annuaire des directions régionales sur </w:t>
      </w:r>
      <w:hyperlink r:id="rId7" w:history="1">
        <w:r w:rsidRPr="00DF23F0">
          <w:rPr>
            <w:rStyle w:val="Lienhypertexte"/>
            <w:rFonts w:asciiTheme="minorHAnsi" w:hAnsiTheme="minorHAnsi" w:cstheme="minorHAnsi"/>
            <w:i/>
            <w:sz w:val="20"/>
            <w:szCs w:val="20"/>
          </w:rPr>
          <w:t>http://www.insee.fr</w:t>
        </w:r>
      </w:hyperlink>
      <w:r w:rsidRPr="00DF23F0">
        <w:rPr>
          <w:rFonts w:asciiTheme="minorHAnsi" w:hAnsiTheme="minorHAnsi" w:cstheme="minorHAnsi"/>
          <w:i/>
          <w:sz w:val="20"/>
          <w:szCs w:val="20"/>
        </w:rPr>
        <w:t>)</w:t>
      </w:r>
    </w:p>
    <w:p w14:paraId="45BB21C6" w14:textId="77777777" w:rsidR="009C1C92" w:rsidRPr="00DF23F0" w:rsidRDefault="009C1C92" w:rsidP="009C1C92">
      <w:pPr>
        <w:rPr>
          <w:rFonts w:asciiTheme="minorHAnsi" w:hAnsiTheme="minorHAnsi" w:cstheme="minorHAnsi"/>
          <w:i/>
          <w:sz w:val="20"/>
          <w:szCs w:val="20"/>
        </w:rPr>
      </w:pPr>
    </w:p>
    <w:p w14:paraId="370B8A90" w14:textId="77777777" w:rsidR="007F10EB" w:rsidRPr="00DF23F0" w:rsidRDefault="009C1C92" w:rsidP="007F10EB">
      <w:pPr>
        <w:tabs>
          <w:tab w:val="right" w:leader="dot" w:pos="9632"/>
        </w:tabs>
        <w:rPr>
          <w:rFonts w:ascii="Calibri" w:hAnsi="Calibri" w:cs="Calibri"/>
          <w:position w:val="-6"/>
          <w:sz w:val="20"/>
          <w:szCs w:val="20"/>
        </w:rPr>
      </w:pPr>
      <w:r w:rsidRPr="00DF23F0">
        <w:rPr>
          <w:rFonts w:asciiTheme="minorHAnsi" w:hAnsiTheme="minorHAnsi" w:cstheme="minorHAnsi"/>
          <w:sz w:val="20"/>
          <w:szCs w:val="20"/>
        </w:rPr>
        <w:t>Date des statuts :</w:t>
      </w:r>
      <w:r w:rsidR="007F10EB" w:rsidRPr="00DF23F0">
        <w:rPr>
          <w:rFonts w:ascii="Calibri" w:hAnsi="Calibri" w:cs="Calibri"/>
          <w:position w:val="-6"/>
          <w:sz w:val="20"/>
          <w:szCs w:val="20"/>
        </w:rPr>
        <w:tab/>
      </w:r>
    </w:p>
    <w:p w14:paraId="50CF83CA" w14:textId="77777777" w:rsidR="009C1C92" w:rsidRPr="00DF23F0" w:rsidRDefault="009C1C92" w:rsidP="009C1C92">
      <w:pPr>
        <w:rPr>
          <w:rFonts w:asciiTheme="minorHAnsi" w:hAnsiTheme="minorHAnsi" w:cstheme="minorHAnsi"/>
          <w:sz w:val="20"/>
          <w:szCs w:val="20"/>
        </w:rPr>
      </w:pPr>
      <w:r w:rsidRPr="00DF23F0">
        <w:rPr>
          <w:rFonts w:asciiTheme="minorHAnsi" w:hAnsiTheme="minorHAnsi" w:cstheme="minorHAnsi"/>
          <w:sz w:val="20"/>
          <w:szCs w:val="20"/>
        </w:rPr>
        <w:t>Les statuts de l’association (création et modificatif) doivent être fournis au service de la Vie Associative.</w:t>
      </w:r>
    </w:p>
    <w:p w14:paraId="43FFAF2E" w14:textId="77777777" w:rsidR="009C1C92" w:rsidRPr="00DF23F0" w:rsidRDefault="009C1C92" w:rsidP="009C1C92">
      <w:pPr>
        <w:rPr>
          <w:rFonts w:asciiTheme="minorHAnsi" w:hAnsiTheme="minorHAnsi" w:cstheme="minorHAnsi"/>
          <w:sz w:val="20"/>
          <w:szCs w:val="20"/>
        </w:rPr>
      </w:pPr>
      <w:r w:rsidRPr="00DF23F0">
        <w:rPr>
          <w:rFonts w:asciiTheme="minorHAnsi" w:hAnsiTheme="minorHAnsi" w:cstheme="minorHAnsi"/>
          <w:sz w:val="20"/>
          <w:szCs w:val="20"/>
        </w:rPr>
        <w:t xml:space="preserve">Modification des statuts : </w:t>
      </w:r>
      <w:r w:rsidR="007F10EB" w:rsidRPr="00DF23F0">
        <w:rPr>
          <w:rFonts w:asciiTheme="minorHAnsi" w:hAnsiTheme="minorHAnsi" w:cstheme="minorHAnsi"/>
          <w:sz w:val="20"/>
          <w:szCs w:val="20"/>
        </w:rPr>
        <w:tab/>
      </w:r>
      <w:r w:rsidR="007F10EB" w:rsidRPr="00DF23F0">
        <w:rPr>
          <w:rFonts w:ascii="Calibri" w:hAnsi="Calibri" w:cs="Calibri"/>
          <w:sz w:val="20"/>
          <w:szCs w:val="20"/>
        </w:rPr>
        <w:sym w:font="Wingdings" w:char="F06F"/>
      </w:r>
      <w:r w:rsidR="007F10EB" w:rsidRPr="00DF23F0">
        <w:rPr>
          <w:rFonts w:ascii="Calibri" w:hAnsi="Calibri" w:cs="Calibri"/>
          <w:sz w:val="20"/>
          <w:szCs w:val="20"/>
        </w:rPr>
        <w:t xml:space="preserve"> </w:t>
      </w:r>
      <w:r w:rsidRPr="00DF23F0">
        <w:rPr>
          <w:rFonts w:asciiTheme="minorHAnsi" w:hAnsiTheme="minorHAnsi" w:cstheme="minorHAnsi"/>
          <w:sz w:val="20"/>
          <w:szCs w:val="20"/>
        </w:rPr>
        <w:t xml:space="preserve">OUI </w:t>
      </w:r>
      <w:r w:rsidRPr="00DF23F0">
        <w:rPr>
          <w:rFonts w:asciiTheme="minorHAnsi" w:hAnsiTheme="minorHAnsi" w:cstheme="minorHAnsi"/>
          <w:sz w:val="20"/>
          <w:szCs w:val="20"/>
        </w:rPr>
        <w:tab/>
      </w:r>
      <w:r w:rsidR="007F10EB" w:rsidRPr="00DF23F0">
        <w:rPr>
          <w:rFonts w:ascii="Calibri" w:hAnsi="Calibri" w:cs="Calibri"/>
          <w:sz w:val="20"/>
          <w:szCs w:val="20"/>
        </w:rPr>
        <w:sym w:font="Wingdings" w:char="F06F"/>
      </w:r>
      <w:r w:rsidR="007F10EB" w:rsidRPr="00DF23F0">
        <w:rPr>
          <w:rFonts w:ascii="Calibri" w:hAnsi="Calibri" w:cs="Calibri"/>
          <w:sz w:val="20"/>
          <w:szCs w:val="20"/>
        </w:rPr>
        <w:t xml:space="preserve"> </w:t>
      </w:r>
      <w:r w:rsidRPr="00DF23F0">
        <w:rPr>
          <w:rFonts w:asciiTheme="minorHAnsi" w:hAnsiTheme="minorHAnsi" w:cstheme="minorHAnsi"/>
          <w:sz w:val="20"/>
          <w:szCs w:val="20"/>
        </w:rPr>
        <w:t>NON</w:t>
      </w:r>
    </w:p>
    <w:p w14:paraId="42F04689" w14:textId="77777777" w:rsidR="007F10EB" w:rsidRPr="00DF23F0" w:rsidRDefault="009C1C92" w:rsidP="007F10EB">
      <w:pPr>
        <w:tabs>
          <w:tab w:val="right" w:leader="dot" w:pos="9632"/>
        </w:tabs>
        <w:rPr>
          <w:rFonts w:ascii="Calibri" w:hAnsi="Calibri" w:cs="Calibri"/>
          <w:position w:val="-6"/>
          <w:sz w:val="20"/>
          <w:szCs w:val="20"/>
        </w:rPr>
      </w:pPr>
      <w:proofErr w:type="gramStart"/>
      <w:r w:rsidRPr="00DF23F0">
        <w:rPr>
          <w:rFonts w:asciiTheme="minorHAnsi" w:hAnsiTheme="minorHAnsi" w:cstheme="minorHAnsi"/>
          <w:sz w:val="20"/>
          <w:szCs w:val="20"/>
        </w:rPr>
        <w:t>si</w:t>
      </w:r>
      <w:proofErr w:type="gramEnd"/>
      <w:r w:rsidRPr="00DF23F0">
        <w:rPr>
          <w:rFonts w:asciiTheme="minorHAnsi" w:hAnsiTheme="minorHAnsi" w:cstheme="minorHAnsi"/>
          <w:sz w:val="20"/>
          <w:szCs w:val="20"/>
        </w:rPr>
        <w:t xml:space="preserve"> oui, date ?</w:t>
      </w:r>
      <w:r w:rsidR="007F10EB" w:rsidRPr="00DF23F0">
        <w:rPr>
          <w:rFonts w:asciiTheme="minorHAnsi" w:hAnsiTheme="minorHAnsi" w:cstheme="minorHAnsi"/>
          <w:sz w:val="20"/>
          <w:szCs w:val="20"/>
        </w:rPr>
        <w:t xml:space="preserve"> </w:t>
      </w:r>
      <w:r w:rsidR="007F10EB" w:rsidRPr="00DF23F0">
        <w:rPr>
          <w:rFonts w:ascii="Calibri" w:hAnsi="Calibri" w:cs="Calibri"/>
          <w:position w:val="-6"/>
          <w:sz w:val="20"/>
          <w:szCs w:val="20"/>
        </w:rPr>
        <w:tab/>
      </w:r>
    </w:p>
    <w:p w14:paraId="16CED2E9" w14:textId="77777777" w:rsidR="009C1C92" w:rsidRPr="00DF23F0" w:rsidRDefault="009C1C92" w:rsidP="009C1C92">
      <w:pPr>
        <w:rPr>
          <w:rFonts w:asciiTheme="minorHAnsi" w:hAnsiTheme="minorHAnsi" w:cstheme="minorHAnsi"/>
          <w:sz w:val="20"/>
          <w:szCs w:val="20"/>
        </w:rPr>
      </w:pPr>
    </w:p>
    <w:p w14:paraId="177DDFA8" w14:textId="77777777" w:rsidR="009C1C92" w:rsidRPr="00DF23F0" w:rsidRDefault="009C1C92" w:rsidP="007F10EB">
      <w:pPr>
        <w:tabs>
          <w:tab w:val="right" w:leader="dot" w:pos="9632"/>
        </w:tabs>
        <w:rPr>
          <w:rFonts w:ascii="Calibri" w:hAnsi="Calibri" w:cs="Calibri"/>
          <w:position w:val="-6"/>
          <w:sz w:val="20"/>
          <w:szCs w:val="20"/>
        </w:rPr>
      </w:pPr>
      <w:r w:rsidRPr="00DF23F0">
        <w:rPr>
          <w:rFonts w:asciiTheme="minorHAnsi" w:hAnsiTheme="minorHAnsi" w:cstheme="minorHAnsi"/>
          <w:sz w:val="20"/>
          <w:szCs w:val="20"/>
        </w:rPr>
        <w:t>Objet de l’association :</w:t>
      </w:r>
      <w:r w:rsidR="007F10EB" w:rsidRPr="00DF23F0">
        <w:rPr>
          <w:rFonts w:asciiTheme="minorHAnsi" w:hAnsiTheme="minorHAnsi" w:cstheme="minorHAnsi"/>
          <w:sz w:val="20"/>
          <w:szCs w:val="20"/>
        </w:rPr>
        <w:t xml:space="preserve"> </w:t>
      </w:r>
      <w:r w:rsidR="007F10EB" w:rsidRPr="00DF23F0">
        <w:rPr>
          <w:rFonts w:ascii="Calibri" w:hAnsi="Calibri" w:cs="Calibri"/>
          <w:position w:val="-6"/>
          <w:sz w:val="20"/>
          <w:szCs w:val="20"/>
        </w:rPr>
        <w:tab/>
      </w:r>
    </w:p>
    <w:p w14:paraId="52F9ED8C" w14:textId="77777777" w:rsidR="009C1C92" w:rsidRPr="00DF23F0" w:rsidRDefault="009C1C92" w:rsidP="009C1C92">
      <w:pPr>
        <w:rPr>
          <w:rFonts w:asciiTheme="minorHAnsi" w:hAnsiTheme="minorHAnsi" w:cstheme="minorHAnsi"/>
        </w:rPr>
      </w:pPr>
    </w:p>
    <w:p w14:paraId="591AF291" w14:textId="77777777" w:rsidR="009C1C92" w:rsidRPr="00DF23F0" w:rsidRDefault="009C1C92" w:rsidP="007F10EB">
      <w:pPr>
        <w:numPr>
          <w:ilvl w:val="0"/>
          <w:numId w:val="2"/>
        </w:numPr>
        <w:rPr>
          <w:rFonts w:asciiTheme="minorHAnsi" w:hAnsiTheme="minorHAnsi" w:cstheme="minorHAnsi"/>
          <w:b/>
        </w:rPr>
      </w:pPr>
      <w:r w:rsidRPr="00DF23F0">
        <w:rPr>
          <w:rFonts w:asciiTheme="minorHAnsi" w:hAnsiTheme="minorHAnsi" w:cstheme="minorHAnsi"/>
          <w:b/>
        </w:rPr>
        <w:t>Activités et adhérents</w:t>
      </w:r>
    </w:p>
    <w:p w14:paraId="79D8954A" w14:textId="77777777" w:rsidR="007F10EB" w:rsidRPr="007F10EB" w:rsidRDefault="007F10EB" w:rsidP="00B16FD4">
      <w:pPr>
        <w:rPr>
          <w:rFonts w:asciiTheme="minorHAnsi" w:hAnsiTheme="minorHAnsi" w:cstheme="minorHAnsi"/>
          <w:b/>
          <w:sz w:val="28"/>
          <w:szCs w:val="28"/>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136"/>
        <w:gridCol w:w="1080"/>
        <w:gridCol w:w="1260"/>
        <w:gridCol w:w="1528"/>
        <w:gridCol w:w="1091"/>
      </w:tblGrid>
      <w:tr w:rsidR="009C1C92" w:rsidRPr="00DF23F0" w14:paraId="3BAFD190" w14:textId="77777777" w:rsidTr="00B16FD4">
        <w:trPr>
          <w:trHeight w:val="281"/>
        </w:trPr>
        <w:tc>
          <w:tcPr>
            <w:tcW w:w="3828" w:type="dxa"/>
          </w:tcPr>
          <w:p w14:paraId="04E43850"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Activités</w:t>
            </w:r>
          </w:p>
        </w:tc>
        <w:tc>
          <w:tcPr>
            <w:tcW w:w="6095" w:type="dxa"/>
            <w:gridSpan w:val="5"/>
          </w:tcPr>
          <w:p w14:paraId="4251156D" w14:textId="77777777" w:rsidR="009C1C92" w:rsidRPr="00DF23F0" w:rsidRDefault="009C1C92" w:rsidP="00CE42D1">
            <w:pPr>
              <w:jc w:val="center"/>
              <w:rPr>
                <w:rFonts w:asciiTheme="minorHAnsi" w:hAnsiTheme="minorHAnsi" w:cstheme="minorHAnsi"/>
                <w:sz w:val="20"/>
                <w:szCs w:val="20"/>
              </w:rPr>
            </w:pPr>
            <w:r w:rsidRPr="00DF23F0">
              <w:rPr>
                <w:rFonts w:asciiTheme="minorHAnsi" w:hAnsiTheme="minorHAnsi" w:cstheme="minorHAnsi"/>
                <w:sz w:val="20"/>
                <w:szCs w:val="20"/>
              </w:rPr>
              <w:t>Adhérents par classe d’âge</w:t>
            </w:r>
          </w:p>
        </w:tc>
      </w:tr>
      <w:tr w:rsidR="009C1C92" w:rsidRPr="00DF23F0" w14:paraId="412728AC" w14:textId="77777777" w:rsidTr="00B16FD4">
        <w:trPr>
          <w:trHeight w:val="284"/>
        </w:trPr>
        <w:tc>
          <w:tcPr>
            <w:tcW w:w="3828" w:type="dxa"/>
          </w:tcPr>
          <w:p w14:paraId="6307486B" w14:textId="77777777" w:rsidR="009C1C92" w:rsidRPr="00DF23F0" w:rsidRDefault="009C1C92" w:rsidP="00CE42D1">
            <w:pPr>
              <w:rPr>
                <w:rFonts w:asciiTheme="minorHAnsi" w:hAnsiTheme="minorHAnsi" w:cstheme="minorHAnsi"/>
                <w:sz w:val="20"/>
                <w:szCs w:val="20"/>
              </w:rPr>
            </w:pPr>
          </w:p>
        </w:tc>
        <w:tc>
          <w:tcPr>
            <w:tcW w:w="3476" w:type="dxa"/>
            <w:gridSpan w:val="3"/>
          </w:tcPr>
          <w:p w14:paraId="2972192C" w14:textId="77777777" w:rsidR="009C1C92" w:rsidRPr="00DF23F0" w:rsidRDefault="009C1C92" w:rsidP="00CE42D1">
            <w:pPr>
              <w:jc w:val="center"/>
              <w:rPr>
                <w:rFonts w:asciiTheme="minorHAnsi" w:hAnsiTheme="minorHAnsi" w:cstheme="minorHAnsi"/>
                <w:sz w:val="20"/>
                <w:szCs w:val="20"/>
              </w:rPr>
            </w:pPr>
            <w:r w:rsidRPr="00DF23F0">
              <w:rPr>
                <w:rFonts w:asciiTheme="minorHAnsi" w:hAnsiTheme="minorHAnsi" w:cstheme="minorHAnsi"/>
                <w:sz w:val="20"/>
                <w:szCs w:val="20"/>
              </w:rPr>
              <w:t>Total Jeunes </w:t>
            </w:r>
          </w:p>
        </w:tc>
        <w:tc>
          <w:tcPr>
            <w:tcW w:w="2619" w:type="dxa"/>
            <w:gridSpan w:val="2"/>
          </w:tcPr>
          <w:p w14:paraId="193C80D5" w14:textId="77777777" w:rsidR="009C1C92" w:rsidRPr="00DF23F0" w:rsidRDefault="009C1C92" w:rsidP="00CE42D1">
            <w:pPr>
              <w:jc w:val="center"/>
              <w:rPr>
                <w:rFonts w:asciiTheme="minorHAnsi" w:hAnsiTheme="minorHAnsi" w:cstheme="minorHAnsi"/>
                <w:sz w:val="20"/>
                <w:szCs w:val="20"/>
              </w:rPr>
            </w:pPr>
            <w:r w:rsidRPr="00DF23F0">
              <w:rPr>
                <w:rFonts w:asciiTheme="minorHAnsi" w:hAnsiTheme="minorHAnsi" w:cstheme="minorHAnsi"/>
                <w:sz w:val="20"/>
                <w:szCs w:val="20"/>
              </w:rPr>
              <w:t>Total Adultes </w:t>
            </w:r>
          </w:p>
        </w:tc>
      </w:tr>
      <w:tr w:rsidR="009C1C92" w:rsidRPr="00DF23F0" w14:paraId="2E30C74C" w14:textId="77777777" w:rsidTr="00B16FD4">
        <w:trPr>
          <w:trHeight w:val="403"/>
        </w:trPr>
        <w:tc>
          <w:tcPr>
            <w:tcW w:w="3828" w:type="dxa"/>
          </w:tcPr>
          <w:p w14:paraId="1650184B" w14:textId="77777777" w:rsidR="009C1C92" w:rsidRPr="00DF23F0" w:rsidRDefault="009C1C92" w:rsidP="00CE42D1">
            <w:pPr>
              <w:rPr>
                <w:rFonts w:asciiTheme="minorHAnsi" w:hAnsiTheme="minorHAnsi" w:cstheme="minorHAnsi"/>
                <w:sz w:val="20"/>
                <w:szCs w:val="20"/>
              </w:rPr>
            </w:pPr>
          </w:p>
        </w:tc>
        <w:tc>
          <w:tcPr>
            <w:tcW w:w="1136" w:type="dxa"/>
          </w:tcPr>
          <w:p w14:paraId="19C0A581"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0-12 ans</w:t>
            </w:r>
          </w:p>
        </w:tc>
        <w:tc>
          <w:tcPr>
            <w:tcW w:w="1080" w:type="dxa"/>
            <w:shd w:val="clear" w:color="auto" w:fill="auto"/>
          </w:tcPr>
          <w:p w14:paraId="0E99F871" w14:textId="77777777" w:rsidR="009C1C92" w:rsidRPr="00DF23F0" w:rsidRDefault="009C1C92" w:rsidP="00CE42D1">
            <w:pPr>
              <w:ind w:right="-30"/>
              <w:rPr>
                <w:rFonts w:asciiTheme="minorHAnsi" w:hAnsiTheme="minorHAnsi" w:cstheme="minorHAnsi"/>
                <w:sz w:val="20"/>
                <w:szCs w:val="20"/>
              </w:rPr>
            </w:pPr>
            <w:r w:rsidRPr="00DF23F0">
              <w:rPr>
                <w:rFonts w:asciiTheme="minorHAnsi" w:hAnsiTheme="minorHAnsi" w:cstheme="minorHAnsi"/>
                <w:sz w:val="20"/>
                <w:szCs w:val="20"/>
              </w:rPr>
              <w:t>13-18 ans</w:t>
            </w:r>
          </w:p>
        </w:tc>
        <w:tc>
          <w:tcPr>
            <w:tcW w:w="1260" w:type="dxa"/>
            <w:shd w:val="clear" w:color="auto" w:fill="auto"/>
          </w:tcPr>
          <w:p w14:paraId="43DCD1D4" w14:textId="77777777" w:rsidR="009C1C92" w:rsidRPr="00DF23F0" w:rsidRDefault="009C1C92" w:rsidP="00CE42D1">
            <w:pPr>
              <w:ind w:right="-30"/>
              <w:rPr>
                <w:rFonts w:asciiTheme="minorHAnsi" w:hAnsiTheme="minorHAnsi" w:cstheme="minorHAnsi"/>
                <w:sz w:val="20"/>
                <w:szCs w:val="20"/>
              </w:rPr>
            </w:pPr>
            <w:r w:rsidRPr="00DF23F0">
              <w:rPr>
                <w:rFonts w:asciiTheme="minorHAnsi" w:hAnsiTheme="minorHAnsi" w:cstheme="minorHAnsi"/>
                <w:sz w:val="20"/>
                <w:szCs w:val="20"/>
              </w:rPr>
              <w:t>19-25 ans</w:t>
            </w:r>
          </w:p>
        </w:tc>
        <w:tc>
          <w:tcPr>
            <w:tcW w:w="1528" w:type="dxa"/>
          </w:tcPr>
          <w:p w14:paraId="096A9680"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26-65 ans</w:t>
            </w:r>
          </w:p>
        </w:tc>
        <w:tc>
          <w:tcPr>
            <w:tcW w:w="1091" w:type="dxa"/>
          </w:tcPr>
          <w:p w14:paraId="591C4FDD"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 de 65 ans</w:t>
            </w:r>
          </w:p>
        </w:tc>
      </w:tr>
      <w:tr w:rsidR="009C1C92" w:rsidRPr="00DF23F0" w14:paraId="17C3121F" w14:textId="77777777" w:rsidTr="00B16FD4">
        <w:trPr>
          <w:trHeight w:val="399"/>
        </w:trPr>
        <w:tc>
          <w:tcPr>
            <w:tcW w:w="3828" w:type="dxa"/>
          </w:tcPr>
          <w:p w14:paraId="205A8BAC" w14:textId="77777777" w:rsidR="009C1C92" w:rsidRPr="00DF23F0" w:rsidRDefault="009C1C92" w:rsidP="00CE42D1">
            <w:pPr>
              <w:rPr>
                <w:rFonts w:asciiTheme="minorHAnsi" w:hAnsiTheme="minorHAnsi" w:cstheme="minorHAnsi"/>
                <w:sz w:val="20"/>
                <w:szCs w:val="20"/>
              </w:rPr>
            </w:pPr>
          </w:p>
        </w:tc>
        <w:tc>
          <w:tcPr>
            <w:tcW w:w="1136" w:type="dxa"/>
          </w:tcPr>
          <w:p w14:paraId="4CAD0FE3" w14:textId="77777777" w:rsidR="009C1C92" w:rsidRPr="00DF23F0" w:rsidRDefault="009C1C92" w:rsidP="00CE42D1">
            <w:pPr>
              <w:rPr>
                <w:rFonts w:asciiTheme="minorHAnsi" w:hAnsiTheme="minorHAnsi" w:cstheme="minorHAnsi"/>
                <w:sz w:val="20"/>
                <w:szCs w:val="20"/>
              </w:rPr>
            </w:pPr>
          </w:p>
        </w:tc>
        <w:tc>
          <w:tcPr>
            <w:tcW w:w="1080" w:type="dxa"/>
            <w:shd w:val="clear" w:color="auto" w:fill="auto"/>
          </w:tcPr>
          <w:p w14:paraId="26475F78" w14:textId="77777777" w:rsidR="009C1C92" w:rsidRPr="00DF23F0" w:rsidRDefault="009C1C92" w:rsidP="00CE42D1">
            <w:pPr>
              <w:rPr>
                <w:rFonts w:asciiTheme="minorHAnsi" w:hAnsiTheme="minorHAnsi" w:cstheme="minorHAnsi"/>
                <w:sz w:val="20"/>
                <w:szCs w:val="20"/>
              </w:rPr>
            </w:pPr>
          </w:p>
        </w:tc>
        <w:tc>
          <w:tcPr>
            <w:tcW w:w="1260" w:type="dxa"/>
            <w:shd w:val="clear" w:color="auto" w:fill="auto"/>
          </w:tcPr>
          <w:p w14:paraId="1B263691" w14:textId="77777777" w:rsidR="009C1C92" w:rsidRPr="00DF23F0" w:rsidRDefault="009C1C92" w:rsidP="00CE42D1">
            <w:pPr>
              <w:rPr>
                <w:rFonts w:asciiTheme="minorHAnsi" w:hAnsiTheme="minorHAnsi" w:cstheme="minorHAnsi"/>
                <w:sz w:val="20"/>
                <w:szCs w:val="20"/>
              </w:rPr>
            </w:pPr>
          </w:p>
        </w:tc>
        <w:tc>
          <w:tcPr>
            <w:tcW w:w="1528" w:type="dxa"/>
          </w:tcPr>
          <w:p w14:paraId="24082674" w14:textId="77777777" w:rsidR="009C1C92" w:rsidRPr="00DF23F0" w:rsidRDefault="009C1C92" w:rsidP="00CE42D1">
            <w:pPr>
              <w:rPr>
                <w:rFonts w:asciiTheme="minorHAnsi" w:hAnsiTheme="minorHAnsi" w:cstheme="minorHAnsi"/>
                <w:sz w:val="20"/>
                <w:szCs w:val="20"/>
              </w:rPr>
            </w:pPr>
          </w:p>
        </w:tc>
        <w:tc>
          <w:tcPr>
            <w:tcW w:w="1091" w:type="dxa"/>
          </w:tcPr>
          <w:p w14:paraId="67B7F872" w14:textId="77777777" w:rsidR="009C1C92" w:rsidRPr="00DF23F0" w:rsidRDefault="009C1C92" w:rsidP="00CE42D1">
            <w:pPr>
              <w:rPr>
                <w:rFonts w:asciiTheme="minorHAnsi" w:hAnsiTheme="minorHAnsi" w:cstheme="minorHAnsi"/>
                <w:sz w:val="20"/>
                <w:szCs w:val="20"/>
              </w:rPr>
            </w:pPr>
          </w:p>
        </w:tc>
      </w:tr>
      <w:tr w:rsidR="009C1C92" w:rsidRPr="00DF23F0" w14:paraId="098DC697" w14:textId="77777777" w:rsidTr="009A3271">
        <w:trPr>
          <w:trHeight w:val="418"/>
        </w:trPr>
        <w:tc>
          <w:tcPr>
            <w:tcW w:w="3828" w:type="dxa"/>
          </w:tcPr>
          <w:p w14:paraId="319AE789" w14:textId="77777777" w:rsidR="009C1C92" w:rsidRPr="00DF23F0" w:rsidRDefault="009C1C92" w:rsidP="00CE42D1">
            <w:pPr>
              <w:rPr>
                <w:rFonts w:asciiTheme="minorHAnsi" w:hAnsiTheme="minorHAnsi" w:cstheme="minorHAnsi"/>
                <w:sz w:val="20"/>
                <w:szCs w:val="20"/>
              </w:rPr>
            </w:pPr>
          </w:p>
        </w:tc>
        <w:tc>
          <w:tcPr>
            <w:tcW w:w="1136" w:type="dxa"/>
          </w:tcPr>
          <w:p w14:paraId="1EB1360F" w14:textId="77777777" w:rsidR="009C1C92" w:rsidRPr="00DF23F0" w:rsidRDefault="009C1C92" w:rsidP="00CE42D1">
            <w:pPr>
              <w:rPr>
                <w:rFonts w:asciiTheme="minorHAnsi" w:hAnsiTheme="minorHAnsi" w:cstheme="minorHAnsi"/>
                <w:sz w:val="20"/>
                <w:szCs w:val="20"/>
              </w:rPr>
            </w:pPr>
          </w:p>
        </w:tc>
        <w:tc>
          <w:tcPr>
            <w:tcW w:w="1080" w:type="dxa"/>
            <w:shd w:val="clear" w:color="auto" w:fill="auto"/>
          </w:tcPr>
          <w:p w14:paraId="0F739546" w14:textId="77777777" w:rsidR="009C1C92" w:rsidRPr="00DF23F0" w:rsidRDefault="009C1C92" w:rsidP="00CE42D1">
            <w:pPr>
              <w:ind w:right="-30"/>
              <w:rPr>
                <w:rFonts w:asciiTheme="minorHAnsi" w:hAnsiTheme="minorHAnsi" w:cstheme="minorHAnsi"/>
                <w:sz w:val="20"/>
                <w:szCs w:val="20"/>
              </w:rPr>
            </w:pPr>
          </w:p>
        </w:tc>
        <w:tc>
          <w:tcPr>
            <w:tcW w:w="1260" w:type="dxa"/>
            <w:shd w:val="clear" w:color="auto" w:fill="auto"/>
          </w:tcPr>
          <w:p w14:paraId="60325E44" w14:textId="77777777" w:rsidR="009C1C92" w:rsidRPr="00DF23F0" w:rsidRDefault="009C1C92" w:rsidP="00CE42D1">
            <w:pPr>
              <w:ind w:right="-30"/>
              <w:rPr>
                <w:rFonts w:asciiTheme="minorHAnsi" w:hAnsiTheme="minorHAnsi" w:cstheme="minorHAnsi"/>
                <w:sz w:val="20"/>
                <w:szCs w:val="20"/>
              </w:rPr>
            </w:pPr>
          </w:p>
        </w:tc>
        <w:tc>
          <w:tcPr>
            <w:tcW w:w="1528" w:type="dxa"/>
          </w:tcPr>
          <w:p w14:paraId="07574D9E" w14:textId="77777777" w:rsidR="009C1C92" w:rsidRPr="00DF23F0" w:rsidRDefault="009C1C92" w:rsidP="00CE42D1">
            <w:pPr>
              <w:rPr>
                <w:rFonts w:asciiTheme="minorHAnsi" w:hAnsiTheme="minorHAnsi" w:cstheme="minorHAnsi"/>
                <w:sz w:val="20"/>
                <w:szCs w:val="20"/>
              </w:rPr>
            </w:pPr>
          </w:p>
        </w:tc>
        <w:tc>
          <w:tcPr>
            <w:tcW w:w="1091" w:type="dxa"/>
          </w:tcPr>
          <w:p w14:paraId="3B4963FD" w14:textId="77777777" w:rsidR="009C1C92" w:rsidRPr="00DF23F0" w:rsidRDefault="009C1C92" w:rsidP="00CE42D1">
            <w:pPr>
              <w:rPr>
                <w:rFonts w:asciiTheme="minorHAnsi" w:hAnsiTheme="minorHAnsi" w:cstheme="minorHAnsi"/>
                <w:sz w:val="20"/>
                <w:szCs w:val="20"/>
              </w:rPr>
            </w:pPr>
          </w:p>
        </w:tc>
      </w:tr>
      <w:tr w:rsidR="009C1C92" w:rsidRPr="00DF23F0" w14:paraId="52DE7901" w14:textId="77777777" w:rsidTr="009A3271">
        <w:trPr>
          <w:trHeight w:val="399"/>
        </w:trPr>
        <w:tc>
          <w:tcPr>
            <w:tcW w:w="3828" w:type="dxa"/>
          </w:tcPr>
          <w:p w14:paraId="1F0854FE" w14:textId="77777777" w:rsidR="009C1C92" w:rsidRPr="00DF23F0" w:rsidRDefault="009C1C92" w:rsidP="00CE42D1">
            <w:pPr>
              <w:pStyle w:val="Titre2"/>
              <w:rPr>
                <w:rFonts w:asciiTheme="minorHAnsi" w:hAnsiTheme="minorHAnsi" w:cstheme="minorHAnsi"/>
                <w:sz w:val="20"/>
              </w:rPr>
            </w:pPr>
          </w:p>
        </w:tc>
        <w:tc>
          <w:tcPr>
            <w:tcW w:w="1136" w:type="dxa"/>
          </w:tcPr>
          <w:p w14:paraId="1DB1485A" w14:textId="77777777" w:rsidR="009C1C92" w:rsidRPr="00DF23F0" w:rsidRDefault="009C1C92" w:rsidP="00CE42D1">
            <w:pPr>
              <w:rPr>
                <w:rFonts w:asciiTheme="minorHAnsi" w:hAnsiTheme="minorHAnsi" w:cstheme="minorHAnsi"/>
                <w:sz w:val="20"/>
                <w:szCs w:val="20"/>
              </w:rPr>
            </w:pPr>
          </w:p>
        </w:tc>
        <w:tc>
          <w:tcPr>
            <w:tcW w:w="1080" w:type="dxa"/>
            <w:shd w:val="clear" w:color="auto" w:fill="auto"/>
          </w:tcPr>
          <w:p w14:paraId="35316163" w14:textId="77777777" w:rsidR="009C1C92" w:rsidRPr="00DF23F0" w:rsidRDefault="009C1C92" w:rsidP="00CE42D1">
            <w:pPr>
              <w:rPr>
                <w:rFonts w:asciiTheme="minorHAnsi" w:hAnsiTheme="minorHAnsi" w:cstheme="minorHAnsi"/>
                <w:sz w:val="20"/>
                <w:szCs w:val="20"/>
              </w:rPr>
            </w:pPr>
          </w:p>
        </w:tc>
        <w:tc>
          <w:tcPr>
            <w:tcW w:w="1260" w:type="dxa"/>
            <w:shd w:val="clear" w:color="auto" w:fill="auto"/>
          </w:tcPr>
          <w:p w14:paraId="4271F1C0" w14:textId="77777777" w:rsidR="009C1C92" w:rsidRPr="00DF23F0" w:rsidRDefault="009C1C92" w:rsidP="00CE42D1">
            <w:pPr>
              <w:rPr>
                <w:rFonts w:asciiTheme="minorHAnsi" w:hAnsiTheme="minorHAnsi" w:cstheme="minorHAnsi"/>
                <w:sz w:val="20"/>
                <w:szCs w:val="20"/>
              </w:rPr>
            </w:pPr>
          </w:p>
        </w:tc>
        <w:tc>
          <w:tcPr>
            <w:tcW w:w="1528" w:type="dxa"/>
          </w:tcPr>
          <w:p w14:paraId="285423F9" w14:textId="77777777" w:rsidR="009C1C92" w:rsidRPr="00DF23F0" w:rsidRDefault="009C1C92" w:rsidP="00CE42D1">
            <w:pPr>
              <w:rPr>
                <w:rFonts w:asciiTheme="minorHAnsi" w:hAnsiTheme="minorHAnsi" w:cstheme="minorHAnsi"/>
                <w:sz w:val="20"/>
                <w:szCs w:val="20"/>
              </w:rPr>
            </w:pPr>
          </w:p>
        </w:tc>
        <w:tc>
          <w:tcPr>
            <w:tcW w:w="1091" w:type="dxa"/>
          </w:tcPr>
          <w:p w14:paraId="3EF4DD66" w14:textId="77777777" w:rsidR="009C1C92" w:rsidRPr="00DF23F0" w:rsidRDefault="009C1C92" w:rsidP="00CE42D1">
            <w:pPr>
              <w:rPr>
                <w:rFonts w:asciiTheme="minorHAnsi" w:hAnsiTheme="minorHAnsi" w:cstheme="minorHAnsi"/>
                <w:sz w:val="20"/>
                <w:szCs w:val="20"/>
              </w:rPr>
            </w:pPr>
          </w:p>
        </w:tc>
      </w:tr>
      <w:tr w:rsidR="009C1C92" w:rsidRPr="00DF23F0" w14:paraId="3BFE37F0" w14:textId="77777777" w:rsidTr="009A3271">
        <w:trPr>
          <w:trHeight w:val="431"/>
        </w:trPr>
        <w:tc>
          <w:tcPr>
            <w:tcW w:w="3828" w:type="dxa"/>
            <w:tcBorders>
              <w:bottom w:val="single" w:sz="4" w:space="0" w:color="auto"/>
            </w:tcBorders>
          </w:tcPr>
          <w:p w14:paraId="3BD50B3B" w14:textId="77777777" w:rsidR="009C1C92" w:rsidRPr="00DF23F0" w:rsidRDefault="009C1C92" w:rsidP="00CE42D1">
            <w:pPr>
              <w:pStyle w:val="Titre2"/>
              <w:rPr>
                <w:rFonts w:asciiTheme="minorHAnsi" w:hAnsiTheme="minorHAnsi" w:cstheme="minorHAnsi"/>
                <w:sz w:val="20"/>
              </w:rPr>
            </w:pPr>
          </w:p>
        </w:tc>
        <w:tc>
          <w:tcPr>
            <w:tcW w:w="1136" w:type="dxa"/>
            <w:tcBorders>
              <w:bottom w:val="single" w:sz="4" w:space="0" w:color="auto"/>
            </w:tcBorders>
          </w:tcPr>
          <w:p w14:paraId="771CB78A" w14:textId="77777777" w:rsidR="009C1C92" w:rsidRPr="00DF23F0" w:rsidRDefault="009C1C92" w:rsidP="00CE42D1">
            <w:pPr>
              <w:rPr>
                <w:rFonts w:asciiTheme="minorHAnsi" w:hAnsiTheme="minorHAnsi" w:cstheme="minorHAnsi"/>
                <w:sz w:val="20"/>
                <w:szCs w:val="20"/>
              </w:rPr>
            </w:pPr>
          </w:p>
        </w:tc>
        <w:tc>
          <w:tcPr>
            <w:tcW w:w="1080" w:type="dxa"/>
            <w:tcBorders>
              <w:bottom w:val="single" w:sz="4" w:space="0" w:color="auto"/>
            </w:tcBorders>
            <w:shd w:val="clear" w:color="auto" w:fill="auto"/>
          </w:tcPr>
          <w:p w14:paraId="23BA128F" w14:textId="77777777" w:rsidR="009C1C92" w:rsidRPr="00DF23F0" w:rsidRDefault="009C1C92" w:rsidP="00CE42D1">
            <w:pPr>
              <w:rPr>
                <w:rFonts w:asciiTheme="minorHAnsi" w:hAnsiTheme="minorHAnsi" w:cstheme="minorHAnsi"/>
                <w:sz w:val="20"/>
                <w:szCs w:val="20"/>
              </w:rPr>
            </w:pPr>
          </w:p>
        </w:tc>
        <w:tc>
          <w:tcPr>
            <w:tcW w:w="1260" w:type="dxa"/>
            <w:tcBorders>
              <w:bottom w:val="single" w:sz="4" w:space="0" w:color="auto"/>
            </w:tcBorders>
            <w:shd w:val="clear" w:color="auto" w:fill="auto"/>
          </w:tcPr>
          <w:p w14:paraId="3466C14E" w14:textId="77777777" w:rsidR="009C1C92" w:rsidRPr="00DF23F0" w:rsidRDefault="009C1C92" w:rsidP="00CE42D1">
            <w:pPr>
              <w:rPr>
                <w:rFonts w:asciiTheme="minorHAnsi" w:hAnsiTheme="minorHAnsi" w:cstheme="minorHAnsi"/>
                <w:sz w:val="20"/>
                <w:szCs w:val="20"/>
              </w:rPr>
            </w:pPr>
          </w:p>
        </w:tc>
        <w:tc>
          <w:tcPr>
            <w:tcW w:w="1528" w:type="dxa"/>
            <w:tcBorders>
              <w:bottom w:val="single" w:sz="4" w:space="0" w:color="auto"/>
            </w:tcBorders>
          </w:tcPr>
          <w:p w14:paraId="6512A081" w14:textId="77777777" w:rsidR="009C1C92" w:rsidRPr="00DF23F0" w:rsidRDefault="009C1C92" w:rsidP="00CE42D1">
            <w:pPr>
              <w:rPr>
                <w:rFonts w:asciiTheme="minorHAnsi" w:hAnsiTheme="minorHAnsi" w:cstheme="minorHAnsi"/>
                <w:sz w:val="20"/>
                <w:szCs w:val="20"/>
              </w:rPr>
            </w:pPr>
          </w:p>
        </w:tc>
        <w:tc>
          <w:tcPr>
            <w:tcW w:w="1091" w:type="dxa"/>
            <w:tcBorders>
              <w:bottom w:val="single" w:sz="4" w:space="0" w:color="auto"/>
            </w:tcBorders>
          </w:tcPr>
          <w:p w14:paraId="16A46688" w14:textId="77777777" w:rsidR="009C1C92" w:rsidRPr="00DF23F0" w:rsidRDefault="009C1C92" w:rsidP="00CE42D1">
            <w:pPr>
              <w:rPr>
                <w:rFonts w:asciiTheme="minorHAnsi" w:hAnsiTheme="minorHAnsi" w:cstheme="minorHAnsi"/>
                <w:sz w:val="20"/>
                <w:szCs w:val="20"/>
              </w:rPr>
            </w:pPr>
          </w:p>
        </w:tc>
      </w:tr>
      <w:tr w:rsidR="00102EFC" w:rsidRPr="00DF23F0" w14:paraId="1EA41DE5" w14:textId="77777777" w:rsidTr="009A3271">
        <w:trPr>
          <w:trHeight w:val="510"/>
        </w:trPr>
        <w:tc>
          <w:tcPr>
            <w:tcW w:w="3828" w:type="dxa"/>
            <w:tcBorders>
              <w:top w:val="single" w:sz="4" w:space="0" w:color="auto"/>
              <w:left w:val="nil"/>
              <w:bottom w:val="single" w:sz="4" w:space="0" w:color="auto"/>
              <w:right w:val="nil"/>
            </w:tcBorders>
            <w:shd w:val="clear" w:color="auto" w:fill="auto"/>
          </w:tcPr>
          <w:p w14:paraId="22B4C56F" w14:textId="77777777" w:rsidR="00102EFC" w:rsidRPr="00DF23F0" w:rsidRDefault="00102EFC" w:rsidP="00761800">
            <w:pPr>
              <w:pStyle w:val="Titre2"/>
              <w:rPr>
                <w:rFonts w:asciiTheme="minorHAnsi" w:hAnsiTheme="minorHAnsi" w:cstheme="minorHAnsi"/>
                <w:sz w:val="20"/>
              </w:rPr>
            </w:pPr>
            <w:r w:rsidRPr="00DF23F0">
              <w:rPr>
                <w:rFonts w:asciiTheme="minorHAnsi" w:hAnsiTheme="minorHAnsi" w:cstheme="minorHAnsi"/>
                <w:sz w:val="20"/>
              </w:rPr>
              <w:t>TOTAL</w:t>
            </w:r>
          </w:p>
        </w:tc>
        <w:tc>
          <w:tcPr>
            <w:tcW w:w="3476" w:type="dxa"/>
            <w:gridSpan w:val="3"/>
            <w:tcBorders>
              <w:top w:val="single" w:sz="4" w:space="0" w:color="auto"/>
              <w:left w:val="nil"/>
              <w:bottom w:val="single" w:sz="4" w:space="0" w:color="auto"/>
              <w:right w:val="nil"/>
            </w:tcBorders>
            <w:shd w:val="clear" w:color="auto" w:fill="auto"/>
          </w:tcPr>
          <w:p w14:paraId="0C070599" w14:textId="77777777" w:rsidR="00102EFC" w:rsidRPr="00DF23F0" w:rsidRDefault="00102EFC" w:rsidP="00761800">
            <w:pPr>
              <w:rPr>
                <w:rFonts w:asciiTheme="minorHAnsi" w:hAnsiTheme="minorHAnsi" w:cstheme="minorHAnsi"/>
                <w:sz w:val="20"/>
                <w:szCs w:val="20"/>
              </w:rPr>
            </w:pPr>
            <w:r w:rsidRPr="00DF23F0">
              <w:rPr>
                <w:rFonts w:asciiTheme="minorHAnsi" w:hAnsiTheme="minorHAnsi" w:cstheme="minorHAnsi"/>
                <w:sz w:val="20"/>
                <w:szCs w:val="20"/>
              </w:rPr>
              <w:t>Femmes :</w:t>
            </w:r>
          </w:p>
        </w:tc>
        <w:tc>
          <w:tcPr>
            <w:tcW w:w="2619" w:type="dxa"/>
            <w:gridSpan w:val="2"/>
            <w:tcBorders>
              <w:top w:val="single" w:sz="4" w:space="0" w:color="auto"/>
              <w:left w:val="nil"/>
              <w:bottom w:val="single" w:sz="4" w:space="0" w:color="auto"/>
              <w:right w:val="nil"/>
            </w:tcBorders>
            <w:shd w:val="clear" w:color="auto" w:fill="auto"/>
          </w:tcPr>
          <w:p w14:paraId="046E82FF" w14:textId="77777777" w:rsidR="00102EFC" w:rsidRPr="00DF23F0" w:rsidRDefault="00102EFC" w:rsidP="00761800">
            <w:pPr>
              <w:ind w:left="110"/>
              <w:rPr>
                <w:rFonts w:asciiTheme="minorHAnsi" w:hAnsiTheme="minorHAnsi" w:cstheme="minorHAnsi"/>
                <w:sz w:val="20"/>
                <w:szCs w:val="20"/>
              </w:rPr>
            </w:pPr>
            <w:r w:rsidRPr="00DF23F0">
              <w:rPr>
                <w:rFonts w:asciiTheme="minorHAnsi" w:hAnsiTheme="minorHAnsi" w:cstheme="minorHAnsi"/>
                <w:sz w:val="20"/>
                <w:szCs w:val="20"/>
              </w:rPr>
              <w:t>Hommes :</w:t>
            </w:r>
          </w:p>
        </w:tc>
      </w:tr>
      <w:tr w:rsidR="00102EFC" w:rsidRPr="00DF23F0" w14:paraId="52D7A1BF" w14:textId="77777777" w:rsidTr="00B16FD4">
        <w:trPr>
          <w:trHeight w:val="298"/>
        </w:trPr>
        <w:tc>
          <w:tcPr>
            <w:tcW w:w="3828" w:type="dxa"/>
            <w:tcBorders>
              <w:top w:val="single" w:sz="4" w:space="0" w:color="auto"/>
            </w:tcBorders>
            <w:shd w:val="clear" w:color="auto" w:fill="auto"/>
          </w:tcPr>
          <w:p w14:paraId="191BA8F2" w14:textId="77777777" w:rsidR="00102EFC" w:rsidRPr="00DF23F0" w:rsidRDefault="00102EFC" w:rsidP="00CE42D1">
            <w:pPr>
              <w:pStyle w:val="Titre2"/>
              <w:rPr>
                <w:rFonts w:asciiTheme="minorHAnsi" w:hAnsiTheme="minorHAnsi" w:cstheme="minorHAnsi"/>
                <w:sz w:val="20"/>
              </w:rPr>
            </w:pPr>
            <w:r w:rsidRPr="00DF23F0">
              <w:rPr>
                <w:rFonts w:asciiTheme="minorHAnsi" w:hAnsiTheme="minorHAnsi" w:cstheme="minorHAnsi"/>
                <w:sz w:val="20"/>
              </w:rPr>
              <w:t>TOTAL</w:t>
            </w:r>
          </w:p>
        </w:tc>
        <w:tc>
          <w:tcPr>
            <w:tcW w:w="3476" w:type="dxa"/>
            <w:gridSpan w:val="3"/>
            <w:tcBorders>
              <w:top w:val="single" w:sz="4" w:space="0" w:color="auto"/>
            </w:tcBorders>
            <w:shd w:val="clear" w:color="auto" w:fill="auto"/>
          </w:tcPr>
          <w:p w14:paraId="552CFBB8" w14:textId="77777777" w:rsidR="00102EFC" w:rsidRPr="00DF23F0" w:rsidRDefault="00102EFC" w:rsidP="00CE42D1">
            <w:pPr>
              <w:rPr>
                <w:rFonts w:asciiTheme="minorHAnsi" w:hAnsiTheme="minorHAnsi" w:cstheme="minorHAnsi"/>
                <w:sz w:val="20"/>
                <w:szCs w:val="20"/>
              </w:rPr>
            </w:pPr>
            <w:r w:rsidRPr="00DF23F0">
              <w:rPr>
                <w:rFonts w:asciiTheme="minorHAnsi" w:hAnsiTheme="minorHAnsi" w:cstheme="minorHAnsi"/>
                <w:sz w:val="20"/>
                <w:szCs w:val="20"/>
              </w:rPr>
              <w:t>Chaponois :</w:t>
            </w:r>
          </w:p>
        </w:tc>
        <w:tc>
          <w:tcPr>
            <w:tcW w:w="2619" w:type="dxa"/>
            <w:gridSpan w:val="2"/>
            <w:tcBorders>
              <w:top w:val="single" w:sz="4" w:space="0" w:color="auto"/>
            </w:tcBorders>
            <w:shd w:val="clear" w:color="auto" w:fill="auto"/>
          </w:tcPr>
          <w:p w14:paraId="39C19756" w14:textId="77777777" w:rsidR="00102EFC" w:rsidRPr="00DF23F0" w:rsidRDefault="00102EFC" w:rsidP="00CE42D1">
            <w:pPr>
              <w:ind w:left="110"/>
              <w:rPr>
                <w:rFonts w:asciiTheme="minorHAnsi" w:hAnsiTheme="minorHAnsi" w:cstheme="minorHAnsi"/>
                <w:sz w:val="20"/>
                <w:szCs w:val="20"/>
              </w:rPr>
            </w:pPr>
            <w:r w:rsidRPr="00DF23F0">
              <w:rPr>
                <w:rFonts w:asciiTheme="minorHAnsi" w:hAnsiTheme="minorHAnsi" w:cstheme="minorHAnsi"/>
                <w:sz w:val="20"/>
                <w:szCs w:val="20"/>
              </w:rPr>
              <w:t>Hors chaponost :</w:t>
            </w:r>
          </w:p>
        </w:tc>
      </w:tr>
    </w:tbl>
    <w:p w14:paraId="3564FE9E" w14:textId="77777777" w:rsidR="009C1C92" w:rsidRPr="00DF23F0" w:rsidRDefault="009C1C92" w:rsidP="009C1C92">
      <w:pPr>
        <w:ind w:left="-426"/>
        <w:rPr>
          <w:rFonts w:asciiTheme="minorHAnsi" w:hAnsiTheme="minorHAnsi" w:cstheme="minorHAnsi"/>
          <w:sz w:val="20"/>
          <w:szCs w:val="20"/>
        </w:rPr>
      </w:pPr>
    </w:p>
    <w:p w14:paraId="7E88D241" w14:textId="13A10DF2" w:rsidR="007F10EB" w:rsidRDefault="007F10EB" w:rsidP="009C1C92">
      <w:pPr>
        <w:ind w:left="-426"/>
        <w:rPr>
          <w:rFonts w:asciiTheme="minorHAnsi" w:hAnsiTheme="minorHAnsi" w:cstheme="minorHAnsi"/>
          <w:sz w:val="16"/>
          <w:szCs w:val="16"/>
        </w:rPr>
      </w:pPr>
    </w:p>
    <w:p w14:paraId="24A0C453" w14:textId="67AAD7DA" w:rsidR="00B16FD4" w:rsidRDefault="00B16FD4" w:rsidP="009C1C92">
      <w:pPr>
        <w:ind w:left="-426"/>
        <w:rPr>
          <w:rFonts w:asciiTheme="minorHAnsi" w:hAnsiTheme="minorHAnsi" w:cstheme="minorHAnsi"/>
          <w:sz w:val="16"/>
          <w:szCs w:val="16"/>
        </w:rPr>
      </w:pPr>
    </w:p>
    <w:p w14:paraId="2027C161" w14:textId="77777777" w:rsidR="00A93B45" w:rsidRDefault="00A93B45" w:rsidP="009C1C92">
      <w:pPr>
        <w:ind w:left="-426"/>
        <w:rPr>
          <w:rFonts w:asciiTheme="minorHAnsi" w:hAnsiTheme="minorHAnsi" w:cstheme="minorHAnsi"/>
          <w:sz w:val="16"/>
          <w:szCs w:val="16"/>
        </w:rPr>
      </w:pPr>
    </w:p>
    <w:p w14:paraId="5DFEE64E" w14:textId="16D6237E" w:rsidR="00B16FD4" w:rsidRDefault="00B16FD4" w:rsidP="009C1C92">
      <w:pPr>
        <w:ind w:left="-426"/>
        <w:rPr>
          <w:rFonts w:asciiTheme="minorHAnsi" w:hAnsiTheme="minorHAnsi" w:cstheme="minorHAnsi"/>
          <w:sz w:val="16"/>
          <w:szCs w:val="16"/>
        </w:rPr>
      </w:pPr>
    </w:p>
    <w:p w14:paraId="301C547E" w14:textId="49E236B2" w:rsidR="00B16FD4" w:rsidRDefault="00B16FD4" w:rsidP="009C1C92">
      <w:pPr>
        <w:ind w:left="-426"/>
        <w:rPr>
          <w:rFonts w:asciiTheme="minorHAnsi" w:hAnsiTheme="minorHAnsi" w:cstheme="minorHAnsi"/>
          <w:sz w:val="16"/>
          <w:szCs w:val="16"/>
        </w:rPr>
      </w:pPr>
    </w:p>
    <w:p w14:paraId="4A57766F" w14:textId="18676C39" w:rsidR="00B16FD4" w:rsidRDefault="00B16FD4" w:rsidP="009C1C92">
      <w:pPr>
        <w:ind w:left="-426"/>
        <w:rPr>
          <w:rFonts w:asciiTheme="minorHAnsi" w:hAnsiTheme="minorHAnsi" w:cstheme="minorHAnsi"/>
          <w:sz w:val="16"/>
          <w:szCs w:val="16"/>
        </w:rPr>
      </w:pPr>
    </w:p>
    <w:p w14:paraId="52AF8FC3" w14:textId="77777777" w:rsidR="00B16FD4" w:rsidRPr="007F10EB" w:rsidRDefault="00B16FD4" w:rsidP="009C1C92">
      <w:pPr>
        <w:ind w:left="-426"/>
        <w:rPr>
          <w:rFonts w:asciiTheme="minorHAnsi" w:hAnsiTheme="minorHAnsi" w:cstheme="minorHAnsi"/>
          <w:sz w:val="16"/>
          <w:szCs w:val="16"/>
        </w:rPr>
      </w:pPr>
    </w:p>
    <w:p w14:paraId="61F7062A" w14:textId="77777777" w:rsidR="009C1C92" w:rsidRPr="00B16FD4" w:rsidRDefault="009C1C92" w:rsidP="007F10EB">
      <w:pPr>
        <w:numPr>
          <w:ilvl w:val="0"/>
          <w:numId w:val="2"/>
        </w:numPr>
        <w:rPr>
          <w:rFonts w:asciiTheme="minorHAnsi" w:hAnsiTheme="minorHAnsi" w:cstheme="minorHAnsi"/>
          <w:b/>
        </w:rPr>
      </w:pPr>
      <w:r w:rsidRPr="00B16FD4">
        <w:rPr>
          <w:rFonts w:asciiTheme="minorHAnsi" w:hAnsiTheme="minorHAnsi" w:cstheme="minorHAnsi"/>
          <w:b/>
        </w:rPr>
        <w:lastRenderedPageBreak/>
        <w:t>Ressources humaines</w:t>
      </w:r>
      <w:r w:rsidR="007F10EB" w:rsidRPr="00B16FD4">
        <w:rPr>
          <w:rFonts w:asciiTheme="minorHAnsi" w:hAnsiTheme="minorHAnsi" w:cstheme="minorHAnsi"/>
          <w:b/>
        </w:rPr>
        <w:br/>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2901"/>
        <w:gridCol w:w="3194"/>
        <w:gridCol w:w="2410"/>
      </w:tblGrid>
      <w:tr w:rsidR="009C1C92" w:rsidRPr="007F10EB" w14:paraId="437F5B3D" w14:textId="77777777" w:rsidTr="00B16FD4">
        <w:trPr>
          <w:trHeight w:val="368"/>
        </w:trPr>
        <w:tc>
          <w:tcPr>
            <w:tcW w:w="1277" w:type="dxa"/>
          </w:tcPr>
          <w:p w14:paraId="5CB47184" w14:textId="77777777" w:rsidR="009C1C92" w:rsidRPr="00B16FD4" w:rsidRDefault="009C1C92" w:rsidP="00CE42D1">
            <w:pPr>
              <w:ind w:left="1843"/>
              <w:rPr>
                <w:rFonts w:asciiTheme="minorHAnsi" w:hAnsiTheme="minorHAnsi" w:cstheme="minorHAnsi"/>
                <w:sz w:val="20"/>
                <w:szCs w:val="20"/>
              </w:rPr>
            </w:pPr>
          </w:p>
        </w:tc>
        <w:tc>
          <w:tcPr>
            <w:tcW w:w="2901" w:type="dxa"/>
          </w:tcPr>
          <w:p w14:paraId="1173C340" w14:textId="77777777" w:rsidR="009C1C92" w:rsidRPr="00B16FD4" w:rsidRDefault="009C1C92" w:rsidP="00CE42D1">
            <w:pPr>
              <w:ind w:left="1843"/>
              <w:rPr>
                <w:rFonts w:asciiTheme="minorHAnsi" w:hAnsiTheme="minorHAnsi" w:cstheme="minorHAnsi"/>
                <w:sz w:val="20"/>
                <w:szCs w:val="20"/>
              </w:rPr>
            </w:pPr>
          </w:p>
        </w:tc>
        <w:tc>
          <w:tcPr>
            <w:tcW w:w="3194" w:type="dxa"/>
          </w:tcPr>
          <w:p w14:paraId="2116301D" w14:textId="77777777" w:rsidR="009C1C92" w:rsidRPr="00B16FD4" w:rsidRDefault="009C1C92" w:rsidP="00CE42D1">
            <w:pPr>
              <w:ind w:left="71"/>
              <w:rPr>
                <w:rFonts w:asciiTheme="minorHAnsi" w:hAnsiTheme="minorHAnsi" w:cstheme="minorHAnsi"/>
                <w:sz w:val="20"/>
                <w:szCs w:val="20"/>
              </w:rPr>
            </w:pPr>
            <w:r w:rsidRPr="00B16FD4">
              <w:rPr>
                <w:rFonts w:asciiTheme="minorHAnsi" w:hAnsiTheme="minorHAnsi" w:cstheme="minorHAnsi"/>
                <w:sz w:val="20"/>
                <w:szCs w:val="20"/>
              </w:rPr>
              <w:t>Animateurs, moniteurs, entraîneurs</w:t>
            </w:r>
          </w:p>
        </w:tc>
        <w:tc>
          <w:tcPr>
            <w:tcW w:w="2410" w:type="dxa"/>
          </w:tcPr>
          <w:p w14:paraId="6B409569"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Administratifs</w:t>
            </w:r>
          </w:p>
          <w:p w14:paraId="27B0C4EC" w14:textId="77777777" w:rsidR="009C1C92" w:rsidRPr="00B16FD4" w:rsidRDefault="009C1C92" w:rsidP="00CE42D1">
            <w:pPr>
              <w:rPr>
                <w:rFonts w:asciiTheme="minorHAnsi" w:hAnsiTheme="minorHAnsi" w:cstheme="minorHAnsi"/>
                <w:sz w:val="20"/>
                <w:szCs w:val="20"/>
              </w:rPr>
            </w:pPr>
          </w:p>
        </w:tc>
      </w:tr>
      <w:tr w:rsidR="009C1C92" w:rsidRPr="007F10EB" w14:paraId="3633AD91" w14:textId="77777777" w:rsidTr="00B16FD4">
        <w:tc>
          <w:tcPr>
            <w:tcW w:w="1277" w:type="dxa"/>
          </w:tcPr>
          <w:p w14:paraId="07DC1445"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Salariés</w:t>
            </w:r>
          </w:p>
        </w:tc>
        <w:tc>
          <w:tcPr>
            <w:tcW w:w="2901" w:type="dxa"/>
          </w:tcPr>
          <w:p w14:paraId="21025E21" w14:textId="77777777" w:rsidR="009C1C92" w:rsidRPr="00B16FD4" w:rsidRDefault="009C1C92" w:rsidP="00CE42D1">
            <w:pPr>
              <w:ind w:left="71"/>
              <w:rPr>
                <w:rFonts w:asciiTheme="minorHAnsi" w:hAnsiTheme="minorHAnsi" w:cstheme="minorHAnsi"/>
                <w:sz w:val="20"/>
                <w:szCs w:val="20"/>
              </w:rPr>
            </w:pPr>
            <w:r w:rsidRPr="00B16FD4">
              <w:rPr>
                <w:rFonts w:asciiTheme="minorHAnsi" w:hAnsiTheme="minorHAnsi" w:cstheme="minorHAnsi"/>
                <w:sz w:val="20"/>
                <w:szCs w:val="20"/>
              </w:rPr>
              <w:t xml:space="preserve">Nombre </w:t>
            </w:r>
          </w:p>
          <w:p w14:paraId="72E1E144" w14:textId="77777777" w:rsidR="009C1C92" w:rsidRPr="00B16FD4" w:rsidRDefault="009C1C92" w:rsidP="00CE42D1">
            <w:pPr>
              <w:ind w:left="71"/>
              <w:rPr>
                <w:rFonts w:asciiTheme="minorHAnsi" w:hAnsiTheme="minorHAnsi" w:cstheme="minorHAnsi"/>
                <w:sz w:val="20"/>
                <w:szCs w:val="20"/>
              </w:rPr>
            </w:pPr>
          </w:p>
          <w:p w14:paraId="5E8BE044" w14:textId="77777777" w:rsidR="009C1C92" w:rsidRPr="00B16FD4" w:rsidRDefault="009C1C92" w:rsidP="00CE42D1">
            <w:pPr>
              <w:ind w:left="71"/>
              <w:rPr>
                <w:rFonts w:asciiTheme="minorHAnsi" w:hAnsiTheme="minorHAnsi" w:cstheme="minorHAnsi"/>
                <w:sz w:val="20"/>
                <w:szCs w:val="20"/>
              </w:rPr>
            </w:pPr>
            <w:r w:rsidRPr="00B16FD4">
              <w:rPr>
                <w:rFonts w:asciiTheme="minorHAnsi" w:hAnsiTheme="minorHAnsi" w:cstheme="minorHAnsi"/>
                <w:sz w:val="20"/>
                <w:szCs w:val="20"/>
              </w:rPr>
              <w:t>Equivalent temps plein</w:t>
            </w:r>
          </w:p>
        </w:tc>
        <w:tc>
          <w:tcPr>
            <w:tcW w:w="3194" w:type="dxa"/>
          </w:tcPr>
          <w:p w14:paraId="37278691" w14:textId="77777777" w:rsidR="009C1C92" w:rsidRPr="00B16FD4" w:rsidRDefault="009C1C92" w:rsidP="00CE42D1">
            <w:pPr>
              <w:ind w:left="214"/>
              <w:rPr>
                <w:rFonts w:asciiTheme="minorHAnsi" w:hAnsiTheme="minorHAnsi" w:cstheme="minorHAnsi"/>
                <w:sz w:val="20"/>
                <w:szCs w:val="20"/>
              </w:rPr>
            </w:pPr>
            <w:r w:rsidRPr="00B16FD4">
              <w:rPr>
                <w:rFonts w:asciiTheme="minorHAnsi" w:hAnsiTheme="minorHAnsi" w:cstheme="minorHAnsi"/>
                <w:sz w:val="20"/>
                <w:szCs w:val="20"/>
              </w:rPr>
              <w:t>-</w:t>
            </w:r>
          </w:p>
          <w:p w14:paraId="026237CE" w14:textId="77777777" w:rsidR="009C1C92" w:rsidRPr="00B16FD4" w:rsidRDefault="009C1C92" w:rsidP="00CE42D1">
            <w:pPr>
              <w:ind w:left="214"/>
              <w:rPr>
                <w:rFonts w:asciiTheme="minorHAnsi" w:hAnsiTheme="minorHAnsi" w:cstheme="minorHAnsi"/>
                <w:sz w:val="20"/>
                <w:szCs w:val="20"/>
              </w:rPr>
            </w:pPr>
          </w:p>
          <w:p w14:paraId="0D03861F" w14:textId="77777777" w:rsidR="009C1C92" w:rsidRPr="00B16FD4" w:rsidRDefault="009C1C92" w:rsidP="00CE42D1">
            <w:pPr>
              <w:ind w:left="214"/>
              <w:rPr>
                <w:rFonts w:asciiTheme="minorHAnsi" w:hAnsiTheme="minorHAnsi" w:cstheme="minorHAnsi"/>
                <w:sz w:val="20"/>
                <w:szCs w:val="20"/>
              </w:rPr>
            </w:pPr>
            <w:r w:rsidRPr="00B16FD4">
              <w:rPr>
                <w:rFonts w:asciiTheme="minorHAnsi" w:hAnsiTheme="minorHAnsi" w:cstheme="minorHAnsi"/>
                <w:sz w:val="20"/>
                <w:szCs w:val="20"/>
              </w:rPr>
              <w:t>-</w:t>
            </w:r>
          </w:p>
          <w:p w14:paraId="5B3D1427" w14:textId="77777777" w:rsidR="009C1C92" w:rsidRPr="00B16FD4" w:rsidRDefault="009C1C92" w:rsidP="00CE42D1">
            <w:pPr>
              <w:ind w:left="214"/>
              <w:rPr>
                <w:rFonts w:asciiTheme="minorHAnsi" w:hAnsiTheme="minorHAnsi" w:cstheme="minorHAnsi"/>
                <w:sz w:val="20"/>
                <w:szCs w:val="20"/>
              </w:rPr>
            </w:pPr>
          </w:p>
        </w:tc>
        <w:tc>
          <w:tcPr>
            <w:tcW w:w="2410" w:type="dxa"/>
          </w:tcPr>
          <w:p w14:paraId="513AF22D"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w:t>
            </w:r>
          </w:p>
          <w:p w14:paraId="5D6986FB" w14:textId="77777777" w:rsidR="009C1C92" w:rsidRPr="00B16FD4" w:rsidRDefault="009C1C92" w:rsidP="00CE42D1">
            <w:pPr>
              <w:rPr>
                <w:rFonts w:asciiTheme="minorHAnsi" w:hAnsiTheme="minorHAnsi" w:cstheme="minorHAnsi"/>
                <w:sz w:val="20"/>
                <w:szCs w:val="20"/>
              </w:rPr>
            </w:pPr>
          </w:p>
          <w:p w14:paraId="346C34D5"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w:t>
            </w:r>
          </w:p>
        </w:tc>
      </w:tr>
      <w:tr w:rsidR="009C1C92" w:rsidRPr="007F10EB" w14:paraId="6073E7E0" w14:textId="77777777" w:rsidTr="00B16FD4">
        <w:tc>
          <w:tcPr>
            <w:tcW w:w="1277" w:type="dxa"/>
          </w:tcPr>
          <w:p w14:paraId="77965383"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Bénévoles</w:t>
            </w:r>
          </w:p>
          <w:p w14:paraId="5D0EBF80" w14:textId="77777777" w:rsidR="009C1C92" w:rsidRPr="00B16FD4" w:rsidRDefault="009C1C92" w:rsidP="00CE42D1">
            <w:pPr>
              <w:rPr>
                <w:rFonts w:asciiTheme="minorHAnsi" w:hAnsiTheme="minorHAnsi" w:cstheme="minorHAnsi"/>
                <w:sz w:val="20"/>
                <w:szCs w:val="20"/>
              </w:rPr>
            </w:pPr>
          </w:p>
        </w:tc>
        <w:tc>
          <w:tcPr>
            <w:tcW w:w="2901" w:type="dxa"/>
          </w:tcPr>
          <w:p w14:paraId="19D57588" w14:textId="77777777" w:rsidR="009C1C92" w:rsidRPr="00B16FD4" w:rsidRDefault="009C1C92" w:rsidP="00CE42D1">
            <w:pPr>
              <w:ind w:left="1843"/>
              <w:rPr>
                <w:rFonts w:asciiTheme="minorHAnsi" w:hAnsiTheme="minorHAnsi" w:cstheme="minorHAnsi"/>
                <w:sz w:val="20"/>
                <w:szCs w:val="20"/>
              </w:rPr>
            </w:pPr>
          </w:p>
        </w:tc>
        <w:tc>
          <w:tcPr>
            <w:tcW w:w="3194" w:type="dxa"/>
          </w:tcPr>
          <w:p w14:paraId="2D0AA8B1" w14:textId="77777777" w:rsidR="009C1C92" w:rsidRPr="00B16FD4" w:rsidRDefault="009C1C92" w:rsidP="00CE42D1">
            <w:pPr>
              <w:ind w:left="214"/>
              <w:rPr>
                <w:rFonts w:asciiTheme="minorHAnsi" w:hAnsiTheme="minorHAnsi" w:cstheme="minorHAnsi"/>
                <w:sz w:val="20"/>
                <w:szCs w:val="20"/>
              </w:rPr>
            </w:pPr>
            <w:r w:rsidRPr="00B16FD4">
              <w:rPr>
                <w:rFonts w:asciiTheme="minorHAnsi" w:hAnsiTheme="minorHAnsi" w:cstheme="minorHAnsi"/>
                <w:sz w:val="20"/>
                <w:szCs w:val="20"/>
              </w:rPr>
              <w:t>-</w:t>
            </w:r>
          </w:p>
        </w:tc>
        <w:tc>
          <w:tcPr>
            <w:tcW w:w="2410" w:type="dxa"/>
          </w:tcPr>
          <w:p w14:paraId="0CF65051"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 xml:space="preserve">- </w:t>
            </w:r>
          </w:p>
        </w:tc>
      </w:tr>
    </w:tbl>
    <w:p w14:paraId="59935BE8" w14:textId="77777777" w:rsidR="009C1C92" w:rsidRPr="007F10EB" w:rsidRDefault="009C1C92" w:rsidP="009C1C92">
      <w:pPr>
        <w:rPr>
          <w:rFonts w:asciiTheme="minorHAnsi" w:hAnsiTheme="minorHAnsi" w:cstheme="minorHAnsi"/>
          <w:sz w:val="16"/>
          <w:szCs w:val="16"/>
        </w:rPr>
      </w:pPr>
    </w:p>
    <w:p w14:paraId="0539C3D4" w14:textId="77777777" w:rsidR="009C1C92" w:rsidRPr="007F10EB" w:rsidRDefault="009C1C92" w:rsidP="009C1C92">
      <w:pPr>
        <w:rPr>
          <w:rFonts w:asciiTheme="minorHAnsi" w:hAnsiTheme="minorHAnsi" w:cstheme="minorHAnsi"/>
          <w:b/>
          <w:i/>
        </w:rPr>
      </w:pPr>
    </w:p>
    <w:p w14:paraId="141A48C0" w14:textId="77777777" w:rsidR="009C1C92" w:rsidRPr="00B16FD4" w:rsidRDefault="009C1C92" w:rsidP="009C1C92">
      <w:pPr>
        <w:numPr>
          <w:ilvl w:val="0"/>
          <w:numId w:val="2"/>
        </w:numPr>
        <w:rPr>
          <w:rFonts w:asciiTheme="minorHAnsi" w:hAnsiTheme="minorHAnsi" w:cstheme="minorHAnsi"/>
          <w:b/>
        </w:rPr>
      </w:pPr>
      <w:r w:rsidRPr="00B16FD4">
        <w:rPr>
          <w:rFonts w:asciiTheme="minorHAnsi" w:hAnsiTheme="minorHAnsi" w:cstheme="minorHAnsi"/>
          <w:b/>
        </w:rPr>
        <w:t>Les partenaires de l’association</w:t>
      </w:r>
    </w:p>
    <w:p w14:paraId="4F65B216" w14:textId="77777777" w:rsidR="009C1C92" w:rsidRPr="00B16FD4" w:rsidRDefault="009C1C92" w:rsidP="009C1C92">
      <w:pPr>
        <w:rPr>
          <w:rFonts w:asciiTheme="minorHAnsi" w:hAnsiTheme="minorHAnsi" w:cstheme="minorHAnsi"/>
          <w:sz w:val="20"/>
          <w:szCs w:val="20"/>
        </w:rPr>
      </w:pPr>
    </w:p>
    <w:p w14:paraId="0B6DC2A6" w14:textId="77777777" w:rsidR="007F10EB" w:rsidRPr="00B16FD4" w:rsidRDefault="009C1C92" w:rsidP="007F10EB">
      <w:pPr>
        <w:tabs>
          <w:tab w:val="right" w:leader="dot" w:pos="9632"/>
        </w:tabs>
        <w:rPr>
          <w:rFonts w:ascii="Calibri" w:hAnsi="Calibri" w:cs="Calibri"/>
          <w:position w:val="-6"/>
          <w:sz w:val="20"/>
          <w:szCs w:val="20"/>
        </w:rPr>
      </w:pPr>
      <w:r w:rsidRPr="00B16FD4">
        <w:rPr>
          <w:rFonts w:asciiTheme="minorHAnsi" w:hAnsiTheme="minorHAnsi" w:cstheme="minorHAnsi"/>
          <w:sz w:val="20"/>
          <w:szCs w:val="20"/>
        </w:rPr>
        <w:t>- autres associations :</w:t>
      </w:r>
      <w:r w:rsidR="007F10EB" w:rsidRPr="00B16FD4">
        <w:rPr>
          <w:rFonts w:asciiTheme="minorHAnsi" w:hAnsiTheme="minorHAnsi" w:cstheme="minorHAnsi"/>
          <w:sz w:val="20"/>
          <w:szCs w:val="20"/>
        </w:rPr>
        <w:t xml:space="preserve"> </w:t>
      </w:r>
      <w:r w:rsidR="007F10EB" w:rsidRPr="00B16FD4">
        <w:rPr>
          <w:rFonts w:ascii="Calibri" w:hAnsi="Calibri" w:cs="Calibri"/>
          <w:position w:val="-6"/>
          <w:sz w:val="20"/>
          <w:szCs w:val="20"/>
        </w:rPr>
        <w:tab/>
      </w:r>
    </w:p>
    <w:p w14:paraId="0CD106D1" w14:textId="77777777" w:rsidR="007F10EB" w:rsidRPr="00B16FD4"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49FF2F5B" w14:textId="77777777" w:rsidR="007F10EB" w:rsidRPr="00B16FD4"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5DC88F12" w14:textId="2384D59F" w:rsidR="007F10EB"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72259DA5" w14:textId="77777777" w:rsidR="009C1C92" w:rsidRPr="00B16FD4" w:rsidRDefault="009C1C92" w:rsidP="009C1C92">
      <w:pPr>
        <w:rPr>
          <w:rFonts w:asciiTheme="minorHAnsi" w:hAnsiTheme="minorHAnsi" w:cstheme="minorHAnsi"/>
          <w:sz w:val="20"/>
          <w:szCs w:val="20"/>
        </w:rPr>
      </w:pPr>
    </w:p>
    <w:p w14:paraId="281DC9AA" w14:textId="77777777" w:rsidR="007F10EB" w:rsidRPr="00B16FD4" w:rsidRDefault="009C1C92" w:rsidP="007F10EB">
      <w:pPr>
        <w:tabs>
          <w:tab w:val="right" w:leader="dot" w:pos="9632"/>
        </w:tabs>
        <w:rPr>
          <w:rFonts w:ascii="Calibri" w:hAnsi="Calibri" w:cs="Calibri"/>
          <w:position w:val="-6"/>
          <w:sz w:val="20"/>
          <w:szCs w:val="20"/>
        </w:rPr>
      </w:pPr>
      <w:r w:rsidRPr="00B16FD4">
        <w:rPr>
          <w:rFonts w:asciiTheme="minorHAnsi" w:hAnsiTheme="minorHAnsi" w:cstheme="minorHAnsi"/>
          <w:sz w:val="20"/>
          <w:szCs w:val="20"/>
        </w:rPr>
        <w:t xml:space="preserve">- financeurs : </w:t>
      </w:r>
      <w:r w:rsidR="007F10EB" w:rsidRPr="00B16FD4">
        <w:rPr>
          <w:rFonts w:ascii="Calibri" w:hAnsi="Calibri" w:cs="Calibri"/>
          <w:position w:val="-6"/>
          <w:sz w:val="20"/>
          <w:szCs w:val="20"/>
        </w:rPr>
        <w:tab/>
      </w:r>
    </w:p>
    <w:p w14:paraId="19CE4904" w14:textId="77777777" w:rsidR="007F10EB" w:rsidRPr="00B16FD4"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19D3D228" w14:textId="77777777" w:rsidR="007F10EB" w:rsidRPr="00B16FD4"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6E3208BE" w14:textId="294A8BEA" w:rsidR="007F10EB"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1086546B" w14:textId="77777777" w:rsidR="009C1C92" w:rsidRPr="00B16FD4" w:rsidRDefault="009C1C92" w:rsidP="009C1C92">
      <w:pPr>
        <w:rPr>
          <w:rFonts w:asciiTheme="minorHAnsi" w:hAnsiTheme="minorHAnsi" w:cstheme="minorHAnsi"/>
          <w:sz w:val="20"/>
          <w:szCs w:val="20"/>
        </w:rPr>
      </w:pPr>
    </w:p>
    <w:p w14:paraId="0C6135DC" w14:textId="77777777" w:rsidR="007F10EB" w:rsidRPr="00B16FD4" w:rsidRDefault="009C1C92" w:rsidP="007F10EB">
      <w:pPr>
        <w:tabs>
          <w:tab w:val="right" w:leader="dot" w:pos="9632"/>
        </w:tabs>
        <w:rPr>
          <w:rFonts w:ascii="Calibri" w:hAnsi="Calibri" w:cs="Calibri"/>
          <w:position w:val="-6"/>
          <w:sz w:val="20"/>
          <w:szCs w:val="20"/>
        </w:rPr>
      </w:pPr>
      <w:r w:rsidRPr="00B16FD4">
        <w:rPr>
          <w:rFonts w:asciiTheme="minorHAnsi" w:hAnsiTheme="minorHAnsi" w:cstheme="minorHAnsi"/>
          <w:sz w:val="20"/>
          <w:szCs w:val="20"/>
        </w:rPr>
        <w:t>- autres :</w:t>
      </w:r>
      <w:r w:rsidR="007F10EB" w:rsidRPr="00B16FD4">
        <w:rPr>
          <w:rFonts w:ascii="Calibri" w:hAnsi="Calibri" w:cs="Calibri"/>
          <w:position w:val="-6"/>
          <w:sz w:val="20"/>
          <w:szCs w:val="20"/>
        </w:rPr>
        <w:t xml:space="preserve"> </w:t>
      </w:r>
      <w:r w:rsidR="007F10EB" w:rsidRPr="00B16FD4">
        <w:rPr>
          <w:rFonts w:ascii="Calibri" w:hAnsi="Calibri" w:cs="Calibri"/>
          <w:position w:val="-6"/>
          <w:sz w:val="20"/>
          <w:szCs w:val="20"/>
        </w:rPr>
        <w:tab/>
      </w:r>
    </w:p>
    <w:p w14:paraId="085BFA1D" w14:textId="77777777" w:rsidR="007F10EB" w:rsidRPr="00B16FD4"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4B96DF0F" w14:textId="77777777" w:rsidR="007F10EB" w:rsidRPr="00B16FD4"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75F828F3" w14:textId="3E23EED1" w:rsidR="007F10EB"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038D8CA4" w14:textId="68591258" w:rsidR="00B16FD4" w:rsidRPr="00B16FD4" w:rsidRDefault="00B16FD4"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7C374C92" w14:textId="77777777" w:rsidR="009C1C92" w:rsidRPr="007F10EB" w:rsidRDefault="009C1C92" w:rsidP="009C1C92">
      <w:pPr>
        <w:rPr>
          <w:rFonts w:asciiTheme="minorHAnsi" w:hAnsiTheme="minorHAnsi" w:cstheme="minorHAnsi"/>
          <w:b/>
          <w:i/>
        </w:rPr>
      </w:pPr>
    </w:p>
    <w:p w14:paraId="70816B2E" w14:textId="77777777" w:rsidR="009C1C92" w:rsidRPr="007F10EB" w:rsidRDefault="009C1C92" w:rsidP="009C1C92">
      <w:pPr>
        <w:rPr>
          <w:rFonts w:asciiTheme="minorHAnsi" w:hAnsiTheme="minorHAnsi" w:cstheme="minorHAnsi"/>
          <w:b/>
          <w:i/>
        </w:rPr>
      </w:pPr>
    </w:p>
    <w:p w14:paraId="2FF9C484" w14:textId="77777777" w:rsidR="009C1C92" w:rsidRPr="00B16FD4" w:rsidRDefault="009C1C92" w:rsidP="007F10EB">
      <w:pPr>
        <w:numPr>
          <w:ilvl w:val="0"/>
          <w:numId w:val="2"/>
        </w:numPr>
        <w:rPr>
          <w:rFonts w:asciiTheme="minorHAnsi" w:hAnsiTheme="minorHAnsi" w:cstheme="minorHAnsi"/>
          <w:b/>
        </w:rPr>
      </w:pPr>
      <w:r w:rsidRPr="00B16FD4">
        <w:rPr>
          <w:rFonts w:asciiTheme="minorHAnsi" w:hAnsiTheme="minorHAnsi" w:cstheme="minorHAnsi"/>
          <w:b/>
        </w:rPr>
        <w:t>Les locaux ou terrains utilisés</w:t>
      </w:r>
      <w:r w:rsidR="007F10EB" w:rsidRPr="00B16FD4">
        <w:rPr>
          <w:rFonts w:asciiTheme="minorHAnsi" w:hAnsiTheme="minorHAnsi" w:cstheme="minorHAnsi"/>
          <w:b/>
        </w:rPr>
        <w:br/>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245"/>
      </w:tblGrid>
      <w:tr w:rsidR="009C1C92" w:rsidRPr="007F10EB" w14:paraId="61A3CAAE" w14:textId="77777777" w:rsidTr="009A3271">
        <w:tc>
          <w:tcPr>
            <w:tcW w:w="4395" w:type="dxa"/>
          </w:tcPr>
          <w:p w14:paraId="1BF4B8B9" w14:textId="77777777" w:rsidR="009C1C92" w:rsidRPr="00B16FD4" w:rsidRDefault="009C1C92" w:rsidP="00CE42D1">
            <w:pPr>
              <w:rPr>
                <w:rFonts w:asciiTheme="minorHAnsi" w:hAnsiTheme="minorHAnsi" w:cstheme="minorHAnsi"/>
                <w:sz w:val="20"/>
                <w:szCs w:val="20"/>
              </w:rPr>
            </w:pPr>
          </w:p>
        </w:tc>
        <w:tc>
          <w:tcPr>
            <w:tcW w:w="5245" w:type="dxa"/>
          </w:tcPr>
          <w:p w14:paraId="165F5099"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Nom et adresse</w:t>
            </w:r>
          </w:p>
        </w:tc>
      </w:tr>
      <w:tr w:rsidR="009C1C92" w:rsidRPr="007F10EB" w14:paraId="1F749D25" w14:textId="77777777" w:rsidTr="009A3271">
        <w:tc>
          <w:tcPr>
            <w:tcW w:w="4395" w:type="dxa"/>
          </w:tcPr>
          <w:p w14:paraId="63A371E4"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A la charge de la commune</w:t>
            </w:r>
          </w:p>
        </w:tc>
        <w:tc>
          <w:tcPr>
            <w:tcW w:w="5245" w:type="dxa"/>
          </w:tcPr>
          <w:p w14:paraId="10551B43" w14:textId="77777777" w:rsidR="009C1C92" w:rsidRPr="00B16FD4" w:rsidRDefault="009C1C92" w:rsidP="00CE42D1">
            <w:pPr>
              <w:rPr>
                <w:rFonts w:asciiTheme="minorHAnsi" w:hAnsiTheme="minorHAnsi" w:cstheme="minorHAnsi"/>
                <w:sz w:val="20"/>
                <w:szCs w:val="20"/>
              </w:rPr>
            </w:pPr>
          </w:p>
          <w:p w14:paraId="2C038E3E" w14:textId="77777777" w:rsidR="009C1C92" w:rsidRPr="00B16FD4" w:rsidRDefault="009C1C92" w:rsidP="00CE42D1">
            <w:pPr>
              <w:rPr>
                <w:rFonts w:asciiTheme="minorHAnsi" w:hAnsiTheme="minorHAnsi" w:cstheme="minorHAnsi"/>
                <w:sz w:val="20"/>
                <w:szCs w:val="20"/>
              </w:rPr>
            </w:pPr>
          </w:p>
        </w:tc>
      </w:tr>
      <w:tr w:rsidR="009C1C92" w:rsidRPr="007F10EB" w14:paraId="5EB3C5B7" w14:textId="77777777" w:rsidTr="009A3271">
        <w:tc>
          <w:tcPr>
            <w:tcW w:w="4395" w:type="dxa"/>
          </w:tcPr>
          <w:p w14:paraId="57BD45E5"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A la charge de l’association</w:t>
            </w:r>
          </w:p>
        </w:tc>
        <w:tc>
          <w:tcPr>
            <w:tcW w:w="5245" w:type="dxa"/>
          </w:tcPr>
          <w:p w14:paraId="132F378A" w14:textId="77777777" w:rsidR="009C1C92" w:rsidRPr="00B16FD4" w:rsidRDefault="009C1C92" w:rsidP="00CE42D1">
            <w:pPr>
              <w:rPr>
                <w:rFonts w:asciiTheme="minorHAnsi" w:hAnsiTheme="minorHAnsi" w:cstheme="minorHAnsi"/>
                <w:sz w:val="20"/>
                <w:szCs w:val="20"/>
              </w:rPr>
            </w:pPr>
          </w:p>
          <w:p w14:paraId="15725857" w14:textId="77777777" w:rsidR="009C1C92" w:rsidRPr="00B16FD4" w:rsidRDefault="009C1C92" w:rsidP="00CE42D1">
            <w:pPr>
              <w:rPr>
                <w:rFonts w:asciiTheme="minorHAnsi" w:hAnsiTheme="minorHAnsi" w:cstheme="minorHAnsi"/>
                <w:sz w:val="20"/>
                <w:szCs w:val="20"/>
              </w:rPr>
            </w:pPr>
          </w:p>
        </w:tc>
      </w:tr>
    </w:tbl>
    <w:p w14:paraId="02590F18" w14:textId="3C219E99" w:rsidR="009C1C92" w:rsidRPr="007F10EB" w:rsidRDefault="009C1C92" w:rsidP="00AF1154">
      <w:pPr>
        <w:rPr>
          <w:rFonts w:asciiTheme="minorHAnsi" w:hAnsiTheme="minorHAnsi" w:cstheme="minorHAnsi"/>
          <w:b/>
          <w:i/>
        </w:rPr>
      </w:pPr>
    </w:p>
    <w:p w14:paraId="2DA4BA07" w14:textId="77777777" w:rsidR="00AF1154" w:rsidRPr="00B16FD4" w:rsidRDefault="00AF1154" w:rsidP="007F10EB">
      <w:pPr>
        <w:numPr>
          <w:ilvl w:val="0"/>
          <w:numId w:val="2"/>
        </w:numPr>
        <w:rPr>
          <w:rFonts w:asciiTheme="minorHAnsi" w:hAnsiTheme="minorHAnsi" w:cstheme="minorHAnsi"/>
          <w:b/>
        </w:rPr>
      </w:pPr>
      <w:r w:rsidRPr="00B16FD4">
        <w:rPr>
          <w:rFonts w:asciiTheme="minorHAnsi" w:hAnsiTheme="minorHAnsi" w:cstheme="minorHAnsi"/>
          <w:b/>
        </w:rPr>
        <w:t>Evolution des effectifs sur les 3 dernières années :</w:t>
      </w:r>
    </w:p>
    <w:p w14:paraId="23815BC4" w14:textId="77777777" w:rsidR="00AF1154" w:rsidRPr="007F10EB" w:rsidRDefault="00AF1154" w:rsidP="00AF1154">
      <w:pPr>
        <w:rPr>
          <w:rFonts w:asciiTheme="minorHAnsi" w:hAnsiTheme="minorHAnsi" w:cstheme="minorHAnsi"/>
          <w:b/>
          <w:i/>
        </w:rPr>
      </w:pPr>
    </w:p>
    <w:p w14:paraId="5118747E" w14:textId="5E75B2FB" w:rsidR="007F10EB" w:rsidRPr="00B16FD4" w:rsidRDefault="00303E90" w:rsidP="007F10EB">
      <w:pPr>
        <w:tabs>
          <w:tab w:val="right" w:leader="dot" w:pos="9632"/>
        </w:tabs>
        <w:rPr>
          <w:rFonts w:ascii="Calibri" w:hAnsi="Calibri" w:cs="Calibri"/>
          <w:position w:val="-6"/>
          <w:sz w:val="20"/>
          <w:szCs w:val="20"/>
        </w:rPr>
      </w:pPr>
      <w:r w:rsidRPr="00B16FD4">
        <w:rPr>
          <w:rFonts w:asciiTheme="minorHAnsi" w:hAnsiTheme="minorHAnsi" w:cstheme="minorHAnsi"/>
          <w:b/>
          <w:sz w:val="20"/>
          <w:szCs w:val="20"/>
        </w:rPr>
        <w:t>20</w:t>
      </w:r>
      <w:r w:rsidR="005C64E3" w:rsidRPr="00B16FD4">
        <w:rPr>
          <w:rFonts w:asciiTheme="minorHAnsi" w:hAnsiTheme="minorHAnsi" w:cstheme="minorHAnsi"/>
          <w:b/>
          <w:sz w:val="20"/>
          <w:szCs w:val="20"/>
        </w:rPr>
        <w:t>2</w:t>
      </w:r>
      <w:r w:rsidR="00FB2270">
        <w:rPr>
          <w:rFonts w:asciiTheme="minorHAnsi" w:hAnsiTheme="minorHAnsi" w:cstheme="minorHAnsi"/>
          <w:b/>
          <w:sz w:val="20"/>
          <w:szCs w:val="20"/>
        </w:rPr>
        <w:t>1</w:t>
      </w:r>
      <w:r w:rsidRPr="00B16FD4">
        <w:rPr>
          <w:rFonts w:asciiTheme="minorHAnsi" w:hAnsiTheme="minorHAnsi" w:cstheme="minorHAnsi"/>
          <w:b/>
          <w:sz w:val="20"/>
          <w:szCs w:val="20"/>
        </w:rPr>
        <w:t>/202</w:t>
      </w:r>
      <w:r w:rsidR="00FB2270">
        <w:rPr>
          <w:rFonts w:asciiTheme="minorHAnsi" w:hAnsiTheme="minorHAnsi" w:cstheme="minorHAnsi"/>
          <w:b/>
          <w:sz w:val="20"/>
          <w:szCs w:val="20"/>
        </w:rPr>
        <w:t>2</w:t>
      </w:r>
      <w:r w:rsidRPr="00B16FD4">
        <w:rPr>
          <w:rFonts w:asciiTheme="minorHAnsi" w:hAnsiTheme="minorHAnsi" w:cstheme="minorHAnsi"/>
          <w:b/>
          <w:sz w:val="20"/>
          <w:szCs w:val="20"/>
        </w:rPr>
        <w:t> :</w:t>
      </w:r>
      <w:r w:rsidR="007F10EB" w:rsidRPr="00B16FD4">
        <w:rPr>
          <w:rFonts w:ascii="Calibri" w:hAnsi="Calibri" w:cs="Calibri"/>
          <w:position w:val="-6"/>
          <w:sz w:val="20"/>
          <w:szCs w:val="20"/>
        </w:rPr>
        <w:t xml:space="preserve"> </w:t>
      </w:r>
      <w:r w:rsidR="007F10EB" w:rsidRPr="00B16FD4">
        <w:rPr>
          <w:rFonts w:ascii="Calibri" w:hAnsi="Calibri" w:cs="Calibri"/>
          <w:position w:val="-6"/>
          <w:sz w:val="20"/>
          <w:szCs w:val="20"/>
        </w:rPr>
        <w:tab/>
      </w:r>
    </w:p>
    <w:p w14:paraId="3239D413" w14:textId="77777777" w:rsidR="00083EB7" w:rsidRPr="00B16FD4" w:rsidRDefault="00083EB7" w:rsidP="00AF1154">
      <w:pPr>
        <w:rPr>
          <w:rFonts w:asciiTheme="minorHAnsi" w:hAnsiTheme="minorHAnsi" w:cstheme="minorHAnsi"/>
          <w:b/>
          <w:sz w:val="20"/>
          <w:szCs w:val="20"/>
        </w:rPr>
      </w:pPr>
    </w:p>
    <w:p w14:paraId="6F89AF9F" w14:textId="6D2A83CF" w:rsidR="007F10EB" w:rsidRPr="00B16FD4" w:rsidRDefault="00083EB7" w:rsidP="007F10EB">
      <w:pPr>
        <w:tabs>
          <w:tab w:val="right" w:leader="dot" w:pos="9632"/>
        </w:tabs>
        <w:rPr>
          <w:rFonts w:ascii="Calibri" w:hAnsi="Calibri" w:cs="Calibri"/>
          <w:position w:val="-6"/>
          <w:sz w:val="20"/>
          <w:szCs w:val="20"/>
        </w:rPr>
      </w:pPr>
      <w:r w:rsidRPr="00B16FD4">
        <w:rPr>
          <w:rFonts w:asciiTheme="minorHAnsi" w:hAnsiTheme="minorHAnsi" w:cstheme="minorHAnsi"/>
          <w:b/>
          <w:sz w:val="20"/>
          <w:szCs w:val="20"/>
        </w:rPr>
        <w:t>20</w:t>
      </w:r>
      <w:r w:rsidR="00303E90" w:rsidRPr="00B16FD4">
        <w:rPr>
          <w:rFonts w:asciiTheme="minorHAnsi" w:hAnsiTheme="minorHAnsi" w:cstheme="minorHAnsi"/>
          <w:b/>
          <w:sz w:val="20"/>
          <w:szCs w:val="20"/>
        </w:rPr>
        <w:t>2</w:t>
      </w:r>
      <w:r w:rsidR="00A91512">
        <w:rPr>
          <w:rFonts w:asciiTheme="minorHAnsi" w:hAnsiTheme="minorHAnsi" w:cstheme="minorHAnsi"/>
          <w:b/>
          <w:sz w:val="20"/>
          <w:szCs w:val="20"/>
        </w:rPr>
        <w:t>2</w:t>
      </w:r>
      <w:r w:rsidRPr="00B16FD4">
        <w:rPr>
          <w:rFonts w:asciiTheme="minorHAnsi" w:hAnsiTheme="minorHAnsi" w:cstheme="minorHAnsi"/>
          <w:b/>
          <w:sz w:val="20"/>
          <w:szCs w:val="20"/>
        </w:rPr>
        <w:t>/202</w:t>
      </w:r>
      <w:r w:rsidR="00A91512">
        <w:rPr>
          <w:rFonts w:asciiTheme="minorHAnsi" w:hAnsiTheme="minorHAnsi" w:cstheme="minorHAnsi"/>
          <w:b/>
          <w:sz w:val="20"/>
          <w:szCs w:val="20"/>
        </w:rPr>
        <w:t>3</w:t>
      </w:r>
      <w:r w:rsidRPr="00B16FD4">
        <w:rPr>
          <w:rFonts w:asciiTheme="minorHAnsi" w:hAnsiTheme="minorHAnsi" w:cstheme="minorHAnsi"/>
          <w:b/>
          <w:i/>
          <w:sz w:val="20"/>
          <w:szCs w:val="20"/>
        </w:rPr>
        <w:t> </w:t>
      </w:r>
      <w:r w:rsidR="00FB2270" w:rsidRPr="00B16FD4">
        <w:rPr>
          <w:rFonts w:asciiTheme="minorHAnsi" w:hAnsiTheme="minorHAnsi" w:cstheme="minorHAnsi"/>
          <w:b/>
          <w:sz w:val="20"/>
          <w:szCs w:val="20"/>
        </w:rPr>
        <w:t>:</w:t>
      </w:r>
      <w:r w:rsidR="00FB2270" w:rsidRPr="00B16FD4">
        <w:rPr>
          <w:rFonts w:ascii="Calibri" w:hAnsi="Calibri" w:cs="Calibri"/>
          <w:position w:val="-6"/>
          <w:sz w:val="20"/>
          <w:szCs w:val="20"/>
        </w:rPr>
        <w:t xml:space="preserve"> </w:t>
      </w:r>
      <w:r w:rsidR="00FB2270" w:rsidRPr="00B16FD4">
        <w:rPr>
          <w:rFonts w:ascii="Calibri" w:hAnsi="Calibri" w:cs="Calibri"/>
          <w:position w:val="-6"/>
          <w:sz w:val="20"/>
          <w:szCs w:val="20"/>
        </w:rPr>
        <w:tab/>
      </w:r>
    </w:p>
    <w:p w14:paraId="683FF0BD" w14:textId="78036AE2" w:rsidR="003E556D" w:rsidRPr="00B16FD4" w:rsidRDefault="003E556D" w:rsidP="007F10EB">
      <w:pPr>
        <w:tabs>
          <w:tab w:val="right" w:leader="dot" w:pos="9632"/>
        </w:tabs>
        <w:rPr>
          <w:rFonts w:ascii="Calibri" w:hAnsi="Calibri" w:cs="Calibri"/>
          <w:position w:val="-6"/>
          <w:sz w:val="20"/>
          <w:szCs w:val="20"/>
        </w:rPr>
      </w:pPr>
    </w:p>
    <w:p w14:paraId="0AA0DD25" w14:textId="317CA690" w:rsidR="003E556D" w:rsidRPr="00B16FD4" w:rsidRDefault="003E556D" w:rsidP="003E556D">
      <w:pPr>
        <w:tabs>
          <w:tab w:val="right" w:leader="dot" w:pos="9632"/>
        </w:tabs>
        <w:rPr>
          <w:rFonts w:ascii="Calibri" w:hAnsi="Calibri" w:cs="Calibri"/>
          <w:position w:val="-6"/>
          <w:sz w:val="20"/>
          <w:szCs w:val="20"/>
        </w:rPr>
      </w:pPr>
      <w:r w:rsidRPr="00B16FD4">
        <w:rPr>
          <w:rFonts w:asciiTheme="minorHAnsi" w:hAnsiTheme="minorHAnsi" w:cstheme="minorHAnsi"/>
          <w:b/>
          <w:sz w:val="20"/>
          <w:szCs w:val="20"/>
        </w:rPr>
        <w:t>202</w:t>
      </w:r>
      <w:r w:rsidR="00A91512">
        <w:rPr>
          <w:rFonts w:asciiTheme="minorHAnsi" w:hAnsiTheme="minorHAnsi" w:cstheme="minorHAnsi"/>
          <w:b/>
          <w:sz w:val="20"/>
          <w:szCs w:val="20"/>
        </w:rPr>
        <w:t>3</w:t>
      </w:r>
      <w:r w:rsidRPr="00B16FD4">
        <w:rPr>
          <w:rFonts w:asciiTheme="minorHAnsi" w:hAnsiTheme="minorHAnsi" w:cstheme="minorHAnsi"/>
          <w:b/>
          <w:sz w:val="20"/>
          <w:szCs w:val="20"/>
        </w:rPr>
        <w:t>/202</w:t>
      </w:r>
      <w:r w:rsidR="00A91512">
        <w:rPr>
          <w:rFonts w:asciiTheme="minorHAnsi" w:hAnsiTheme="minorHAnsi" w:cstheme="minorHAnsi"/>
          <w:b/>
          <w:sz w:val="20"/>
          <w:szCs w:val="20"/>
        </w:rPr>
        <w:t>4</w:t>
      </w:r>
      <w:r w:rsidRPr="00B16FD4">
        <w:rPr>
          <w:rFonts w:asciiTheme="minorHAnsi" w:hAnsiTheme="minorHAnsi" w:cstheme="minorHAnsi"/>
          <w:b/>
          <w:sz w:val="20"/>
          <w:szCs w:val="20"/>
        </w:rPr>
        <w:t xml:space="preserve"> : </w:t>
      </w:r>
      <w:r w:rsidRPr="00B16FD4">
        <w:rPr>
          <w:rFonts w:ascii="Calibri" w:hAnsi="Calibri" w:cs="Calibri"/>
          <w:position w:val="-6"/>
          <w:sz w:val="20"/>
          <w:szCs w:val="20"/>
        </w:rPr>
        <w:tab/>
      </w:r>
    </w:p>
    <w:p w14:paraId="102354FC" w14:textId="77777777" w:rsidR="00AF1154" w:rsidRPr="007F10EB" w:rsidRDefault="00AF1154" w:rsidP="00AF1154">
      <w:pPr>
        <w:rPr>
          <w:rFonts w:asciiTheme="minorHAnsi" w:hAnsiTheme="minorHAnsi" w:cstheme="minorHAnsi"/>
          <w:b/>
          <w:i/>
        </w:rPr>
      </w:pPr>
    </w:p>
    <w:p w14:paraId="36800284" w14:textId="77777777" w:rsidR="00AF1154" w:rsidRPr="00B16FD4" w:rsidRDefault="00AF1154" w:rsidP="00AF1154">
      <w:pPr>
        <w:rPr>
          <w:rFonts w:asciiTheme="minorHAnsi" w:hAnsiTheme="minorHAnsi" w:cstheme="minorHAnsi"/>
          <w:b/>
          <w:i/>
        </w:rPr>
      </w:pPr>
    </w:p>
    <w:p w14:paraId="67ED59EB" w14:textId="77777777" w:rsidR="00AF1154" w:rsidRPr="00B16FD4" w:rsidRDefault="00DE2DC4" w:rsidP="007F10EB">
      <w:pPr>
        <w:numPr>
          <w:ilvl w:val="0"/>
          <w:numId w:val="2"/>
        </w:numPr>
        <w:rPr>
          <w:rFonts w:asciiTheme="minorHAnsi" w:hAnsiTheme="minorHAnsi" w:cstheme="minorHAnsi"/>
          <w:b/>
        </w:rPr>
      </w:pPr>
      <w:r w:rsidRPr="00B16FD4">
        <w:rPr>
          <w:rFonts w:asciiTheme="minorHAnsi" w:hAnsiTheme="minorHAnsi" w:cstheme="minorHAnsi"/>
          <w:b/>
        </w:rPr>
        <w:t>T</w:t>
      </w:r>
      <w:r w:rsidR="00AF1154" w:rsidRPr="00B16FD4">
        <w:rPr>
          <w:rFonts w:asciiTheme="minorHAnsi" w:hAnsiTheme="minorHAnsi" w:cstheme="minorHAnsi"/>
          <w:b/>
        </w:rPr>
        <w:t>résorerie disponible sur les 3 dernières années :</w:t>
      </w:r>
    </w:p>
    <w:p w14:paraId="179F6FA7" w14:textId="77777777" w:rsidR="00AF1154" w:rsidRPr="007F10EB" w:rsidRDefault="00AF1154" w:rsidP="00AF1154">
      <w:pPr>
        <w:rPr>
          <w:rFonts w:asciiTheme="minorHAnsi" w:hAnsiTheme="minorHAnsi" w:cstheme="minorHAnsi"/>
          <w:i/>
        </w:rPr>
      </w:pPr>
    </w:p>
    <w:p w14:paraId="5A8B26FE" w14:textId="4D7D5F8A" w:rsidR="00AF1154" w:rsidRPr="00B16FD4" w:rsidRDefault="009A047F" w:rsidP="007F10EB">
      <w:pPr>
        <w:tabs>
          <w:tab w:val="right" w:leader="dot" w:pos="9632"/>
        </w:tabs>
        <w:rPr>
          <w:rFonts w:ascii="Calibri" w:hAnsi="Calibri" w:cs="Calibri"/>
          <w:position w:val="-6"/>
          <w:sz w:val="20"/>
          <w:szCs w:val="20"/>
        </w:rPr>
      </w:pPr>
      <w:r w:rsidRPr="00B16FD4">
        <w:rPr>
          <w:rFonts w:asciiTheme="minorHAnsi" w:hAnsiTheme="minorHAnsi" w:cstheme="minorHAnsi"/>
          <w:b/>
          <w:sz w:val="20"/>
          <w:szCs w:val="20"/>
        </w:rPr>
        <w:t>31 ao</w:t>
      </w:r>
      <w:r w:rsidR="007F10EB" w:rsidRPr="00B16FD4">
        <w:rPr>
          <w:rFonts w:asciiTheme="minorHAnsi" w:hAnsiTheme="minorHAnsi" w:cstheme="minorHAnsi"/>
          <w:b/>
          <w:sz w:val="20"/>
          <w:szCs w:val="20"/>
        </w:rPr>
        <w:t>û</w:t>
      </w:r>
      <w:r w:rsidRPr="00B16FD4">
        <w:rPr>
          <w:rFonts w:asciiTheme="minorHAnsi" w:hAnsiTheme="minorHAnsi" w:cstheme="minorHAnsi"/>
          <w:b/>
          <w:sz w:val="20"/>
          <w:szCs w:val="20"/>
        </w:rPr>
        <w:t>t 20</w:t>
      </w:r>
      <w:r w:rsidR="005C64E3" w:rsidRPr="00B16FD4">
        <w:rPr>
          <w:rFonts w:asciiTheme="minorHAnsi" w:hAnsiTheme="minorHAnsi" w:cstheme="minorHAnsi"/>
          <w:b/>
          <w:sz w:val="20"/>
          <w:szCs w:val="20"/>
        </w:rPr>
        <w:t>2</w:t>
      </w:r>
      <w:r w:rsidR="00A91512">
        <w:rPr>
          <w:rFonts w:asciiTheme="minorHAnsi" w:hAnsiTheme="minorHAnsi" w:cstheme="minorHAnsi"/>
          <w:b/>
          <w:sz w:val="20"/>
          <w:szCs w:val="20"/>
        </w:rPr>
        <w:t>2</w:t>
      </w:r>
      <w:r w:rsidR="007F10EB" w:rsidRPr="00B16FD4">
        <w:rPr>
          <w:rFonts w:asciiTheme="minorHAnsi" w:hAnsiTheme="minorHAnsi" w:cstheme="minorHAnsi"/>
          <w:b/>
          <w:sz w:val="20"/>
          <w:szCs w:val="20"/>
        </w:rPr>
        <w:t xml:space="preserve"> </w:t>
      </w:r>
      <w:r w:rsidR="00AF1154" w:rsidRPr="00B16FD4">
        <w:rPr>
          <w:rFonts w:asciiTheme="minorHAnsi" w:hAnsiTheme="minorHAnsi" w:cstheme="minorHAnsi"/>
          <w:b/>
          <w:sz w:val="20"/>
          <w:szCs w:val="20"/>
        </w:rPr>
        <w:t>:</w:t>
      </w:r>
      <w:r w:rsidR="007F10EB" w:rsidRPr="00B16FD4">
        <w:rPr>
          <w:rFonts w:asciiTheme="minorHAnsi" w:hAnsiTheme="minorHAnsi" w:cstheme="minorHAnsi"/>
          <w:b/>
          <w:sz w:val="20"/>
          <w:szCs w:val="20"/>
        </w:rPr>
        <w:t xml:space="preserve"> </w:t>
      </w:r>
      <w:r w:rsidR="007F10EB" w:rsidRPr="00B16FD4">
        <w:rPr>
          <w:rFonts w:ascii="Calibri" w:hAnsi="Calibri" w:cs="Calibri"/>
          <w:position w:val="-6"/>
          <w:sz w:val="20"/>
          <w:szCs w:val="20"/>
        </w:rPr>
        <w:tab/>
      </w:r>
    </w:p>
    <w:p w14:paraId="2763C97F" w14:textId="77777777" w:rsidR="00AF1154" w:rsidRPr="00B16FD4" w:rsidRDefault="00AF1154" w:rsidP="00AF1154">
      <w:pPr>
        <w:rPr>
          <w:rFonts w:asciiTheme="minorHAnsi" w:hAnsiTheme="minorHAnsi" w:cstheme="minorHAnsi"/>
          <w:b/>
          <w:sz w:val="20"/>
          <w:szCs w:val="20"/>
        </w:rPr>
      </w:pPr>
    </w:p>
    <w:p w14:paraId="3A35E434" w14:textId="383EE128" w:rsidR="007F10EB" w:rsidRPr="00B16FD4" w:rsidRDefault="009A047F" w:rsidP="007F10EB">
      <w:pPr>
        <w:tabs>
          <w:tab w:val="right" w:leader="dot" w:pos="9632"/>
        </w:tabs>
        <w:rPr>
          <w:rFonts w:ascii="Calibri" w:hAnsi="Calibri" w:cs="Calibri"/>
          <w:position w:val="-6"/>
          <w:sz w:val="20"/>
          <w:szCs w:val="20"/>
        </w:rPr>
      </w:pPr>
      <w:r w:rsidRPr="00B16FD4">
        <w:rPr>
          <w:rFonts w:asciiTheme="minorHAnsi" w:hAnsiTheme="minorHAnsi" w:cstheme="minorHAnsi"/>
          <w:b/>
          <w:sz w:val="20"/>
          <w:szCs w:val="20"/>
        </w:rPr>
        <w:t>31 ao</w:t>
      </w:r>
      <w:r w:rsidR="007F10EB" w:rsidRPr="00B16FD4">
        <w:rPr>
          <w:rFonts w:asciiTheme="minorHAnsi" w:hAnsiTheme="minorHAnsi" w:cstheme="minorHAnsi"/>
          <w:b/>
          <w:sz w:val="20"/>
          <w:szCs w:val="20"/>
        </w:rPr>
        <w:t>û</w:t>
      </w:r>
      <w:r w:rsidRPr="00B16FD4">
        <w:rPr>
          <w:rFonts w:asciiTheme="minorHAnsi" w:hAnsiTheme="minorHAnsi" w:cstheme="minorHAnsi"/>
          <w:b/>
          <w:sz w:val="20"/>
          <w:szCs w:val="20"/>
        </w:rPr>
        <w:t xml:space="preserve">t </w:t>
      </w:r>
      <w:r w:rsidR="00DE2DC4" w:rsidRPr="00B16FD4">
        <w:rPr>
          <w:rFonts w:asciiTheme="minorHAnsi" w:hAnsiTheme="minorHAnsi" w:cstheme="minorHAnsi"/>
          <w:b/>
          <w:sz w:val="20"/>
          <w:szCs w:val="20"/>
        </w:rPr>
        <w:t>20</w:t>
      </w:r>
      <w:r w:rsidR="00303E90" w:rsidRPr="00B16FD4">
        <w:rPr>
          <w:rFonts w:asciiTheme="minorHAnsi" w:hAnsiTheme="minorHAnsi" w:cstheme="minorHAnsi"/>
          <w:b/>
          <w:sz w:val="20"/>
          <w:szCs w:val="20"/>
        </w:rPr>
        <w:t>2</w:t>
      </w:r>
      <w:r w:rsidR="00A91512">
        <w:rPr>
          <w:rFonts w:asciiTheme="minorHAnsi" w:hAnsiTheme="minorHAnsi" w:cstheme="minorHAnsi"/>
          <w:b/>
          <w:sz w:val="20"/>
          <w:szCs w:val="20"/>
        </w:rPr>
        <w:t>3</w:t>
      </w:r>
      <w:r w:rsidR="00AF1154" w:rsidRPr="00B16FD4">
        <w:rPr>
          <w:rFonts w:asciiTheme="minorHAnsi" w:hAnsiTheme="minorHAnsi" w:cstheme="minorHAnsi"/>
          <w:b/>
          <w:sz w:val="20"/>
          <w:szCs w:val="20"/>
        </w:rPr>
        <w:t xml:space="preserve"> : </w:t>
      </w:r>
      <w:r w:rsidR="007F10EB" w:rsidRPr="00B16FD4">
        <w:rPr>
          <w:rFonts w:ascii="Calibri" w:hAnsi="Calibri" w:cs="Calibri"/>
          <w:position w:val="-6"/>
          <w:sz w:val="20"/>
          <w:szCs w:val="20"/>
        </w:rPr>
        <w:tab/>
      </w:r>
    </w:p>
    <w:p w14:paraId="40807B47" w14:textId="77777777" w:rsidR="00AF1154" w:rsidRPr="00B16FD4" w:rsidRDefault="00AF1154" w:rsidP="00AF1154">
      <w:pPr>
        <w:rPr>
          <w:rFonts w:asciiTheme="minorHAnsi" w:hAnsiTheme="minorHAnsi" w:cstheme="minorHAnsi"/>
          <w:b/>
          <w:sz w:val="20"/>
          <w:szCs w:val="20"/>
        </w:rPr>
      </w:pPr>
    </w:p>
    <w:p w14:paraId="1C062B36" w14:textId="2EB92F21" w:rsidR="007F10EB" w:rsidRPr="00B16FD4" w:rsidRDefault="00DE2DC4" w:rsidP="007F10EB">
      <w:pPr>
        <w:tabs>
          <w:tab w:val="right" w:leader="dot" w:pos="9632"/>
        </w:tabs>
        <w:rPr>
          <w:rFonts w:ascii="Calibri" w:hAnsi="Calibri" w:cs="Calibri"/>
          <w:position w:val="-6"/>
          <w:sz w:val="20"/>
          <w:szCs w:val="20"/>
        </w:rPr>
      </w:pPr>
      <w:r w:rsidRPr="00B16FD4">
        <w:rPr>
          <w:rFonts w:asciiTheme="minorHAnsi" w:hAnsiTheme="minorHAnsi" w:cstheme="minorHAnsi"/>
          <w:b/>
          <w:sz w:val="20"/>
          <w:szCs w:val="20"/>
        </w:rPr>
        <w:t>31 ao</w:t>
      </w:r>
      <w:r w:rsidR="007F10EB" w:rsidRPr="00B16FD4">
        <w:rPr>
          <w:rFonts w:asciiTheme="minorHAnsi" w:hAnsiTheme="minorHAnsi" w:cstheme="minorHAnsi"/>
          <w:b/>
          <w:sz w:val="20"/>
          <w:szCs w:val="20"/>
        </w:rPr>
        <w:t>û</w:t>
      </w:r>
      <w:r w:rsidRPr="00B16FD4">
        <w:rPr>
          <w:rFonts w:asciiTheme="minorHAnsi" w:hAnsiTheme="minorHAnsi" w:cstheme="minorHAnsi"/>
          <w:b/>
          <w:sz w:val="20"/>
          <w:szCs w:val="20"/>
        </w:rPr>
        <w:t>t 20</w:t>
      </w:r>
      <w:r w:rsidR="00083EB7" w:rsidRPr="00B16FD4">
        <w:rPr>
          <w:rFonts w:asciiTheme="minorHAnsi" w:hAnsiTheme="minorHAnsi" w:cstheme="minorHAnsi"/>
          <w:b/>
          <w:sz w:val="20"/>
          <w:szCs w:val="20"/>
        </w:rPr>
        <w:t>2</w:t>
      </w:r>
      <w:r w:rsidR="00A91512">
        <w:rPr>
          <w:rFonts w:asciiTheme="minorHAnsi" w:hAnsiTheme="minorHAnsi" w:cstheme="minorHAnsi"/>
          <w:b/>
          <w:sz w:val="20"/>
          <w:szCs w:val="20"/>
        </w:rPr>
        <w:t>4</w:t>
      </w:r>
      <w:r w:rsidR="00AF1154" w:rsidRPr="00B16FD4">
        <w:rPr>
          <w:rFonts w:asciiTheme="minorHAnsi" w:hAnsiTheme="minorHAnsi" w:cstheme="minorHAnsi"/>
          <w:b/>
          <w:sz w:val="20"/>
          <w:szCs w:val="20"/>
        </w:rPr>
        <w:t> :</w:t>
      </w:r>
      <w:r w:rsidR="00AF1154" w:rsidRPr="00B16FD4">
        <w:rPr>
          <w:rFonts w:asciiTheme="minorHAnsi" w:hAnsiTheme="minorHAnsi" w:cstheme="minorHAnsi"/>
          <w:b/>
          <w:i/>
          <w:sz w:val="20"/>
          <w:szCs w:val="20"/>
        </w:rPr>
        <w:t xml:space="preserve"> </w:t>
      </w:r>
      <w:r w:rsidR="007F10EB" w:rsidRPr="00B16FD4">
        <w:rPr>
          <w:rFonts w:ascii="Calibri" w:hAnsi="Calibri" w:cs="Calibri"/>
          <w:position w:val="-6"/>
          <w:sz w:val="20"/>
          <w:szCs w:val="20"/>
        </w:rPr>
        <w:tab/>
      </w:r>
    </w:p>
    <w:p w14:paraId="33B476FB" w14:textId="77777777" w:rsidR="00AF1154" w:rsidRPr="00B16FD4" w:rsidRDefault="00AF1154" w:rsidP="00AF1154">
      <w:pPr>
        <w:rPr>
          <w:rFonts w:asciiTheme="minorHAnsi" w:hAnsiTheme="minorHAnsi" w:cstheme="minorHAnsi"/>
          <w:b/>
          <w:i/>
          <w:sz w:val="20"/>
          <w:szCs w:val="20"/>
        </w:rPr>
      </w:pPr>
    </w:p>
    <w:p w14:paraId="2D455626" w14:textId="77777777" w:rsidR="009C1C92" w:rsidRPr="007F10EB" w:rsidRDefault="009C1C92" w:rsidP="009C1C92">
      <w:pPr>
        <w:rPr>
          <w:rFonts w:asciiTheme="minorHAnsi" w:hAnsiTheme="minorHAnsi" w:cstheme="minorHAnsi"/>
          <w:i/>
        </w:rPr>
      </w:pPr>
    </w:p>
    <w:p w14:paraId="5806B6E9" w14:textId="77777777" w:rsidR="009C1C92" w:rsidRPr="007F10EB" w:rsidRDefault="009C1C92" w:rsidP="009C1C92">
      <w:pPr>
        <w:rPr>
          <w:rFonts w:asciiTheme="minorHAnsi" w:hAnsiTheme="minorHAnsi" w:cstheme="minorHAnsi"/>
          <w:i/>
        </w:rPr>
      </w:pPr>
    </w:p>
    <w:p w14:paraId="14A3F0F3" w14:textId="77777777" w:rsidR="009C1C92" w:rsidRPr="00B16FD4" w:rsidRDefault="00AF1154" w:rsidP="007F10EB">
      <w:pPr>
        <w:numPr>
          <w:ilvl w:val="0"/>
          <w:numId w:val="2"/>
        </w:numPr>
        <w:rPr>
          <w:rFonts w:asciiTheme="minorHAnsi" w:hAnsiTheme="minorHAnsi" w:cstheme="minorHAnsi"/>
          <w:b/>
        </w:rPr>
      </w:pPr>
      <w:r w:rsidRPr="00B16FD4">
        <w:rPr>
          <w:rFonts w:asciiTheme="minorHAnsi" w:hAnsiTheme="minorHAnsi" w:cstheme="minorHAnsi"/>
          <w:b/>
        </w:rPr>
        <w:t>Bilan actions de l’an passé :</w:t>
      </w:r>
    </w:p>
    <w:p w14:paraId="705F47C2" w14:textId="77777777" w:rsidR="00AF1154" w:rsidRPr="00B16FD4" w:rsidRDefault="00AF1154" w:rsidP="00B16FD4">
      <w:pPr>
        <w:rPr>
          <w:rFonts w:asciiTheme="minorHAnsi" w:hAnsiTheme="minorHAnsi" w:cstheme="minorHAnsi"/>
          <w:sz w:val="20"/>
          <w:szCs w:val="20"/>
        </w:rPr>
      </w:pPr>
      <w:r w:rsidRPr="00B16FD4">
        <w:rPr>
          <w:rFonts w:asciiTheme="minorHAnsi" w:hAnsiTheme="minorHAnsi" w:cstheme="minorHAnsi"/>
          <w:sz w:val="20"/>
          <w:szCs w:val="20"/>
        </w:rPr>
        <w:t>Prévoir également un bilan financier de l’action ou des actions subventionnées</w:t>
      </w:r>
    </w:p>
    <w:p w14:paraId="1250C122" w14:textId="25337811" w:rsidR="009C1C92" w:rsidRPr="00B16FD4" w:rsidRDefault="009C1C92" w:rsidP="009C1C92">
      <w:pPr>
        <w:rPr>
          <w:rFonts w:asciiTheme="minorHAnsi" w:hAnsiTheme="minorHAnsi" w:cstheme="minorHAnsi"/>
          <w:b/>
          <w:i/>
          <w:sz w:val="20"/>
          <w:szCs w:val="20"/>
        </w:rPr>
      </w:pPr>
    </w:p>
    <w:p w14:paraId="4291FA1E" w14:textId="753537D9" w:rsidR="005C64E3" w:rsidRPr="00B16FD4" w:rsidRDefault="005C64E3" w:rsidP="009C1C92">
      <w:pPr>
        <w:rPr>
          <w:rFonts w:asciiTheme="minorHAnsi" w:hAnsiTheme="minorHAnsi" w:cstheme="minorHAnsi"/>
          <w:b/>
          <w:i/>
          <w:sz w:val="20"/>
          <w:szCs w:val="20"/>
        </w:rPr>
      </w:pPr>
    </w:p>
    <w:p w14:paraId="15AC6FB4" w14:textId="4ED965A3" w:rsidR="005C64E3" w:rsidRDefault="005C64E3" w:rsidP="009C1C92">
      <w:pPr>
        <w:rPr>
          <w:rFonts w:asciiTheme="minorHAnsi" w:hAnsiTheme="minorHAnsi" w:cstheme="minorHAnsi"/>
          <w:b/>
          <w:i/>
          <w:sz w:val="20"/>
          <w:szCs w:val="20"/>
        </w:rPr>
      </w:pPr>
    </w:p>
    <w:p w14:paraId="051CF25D" w14:textId="428A8C96" w:rsidR="00B16FD4" w:rsidRDefault="00B16FD4" w:rsidP="009C1C92">
      <w:pPr>
        <w:rPr>
          <w:rFonts w:asciiTheme="minorHAnsi" w:hAnsiTheme="minorHAnsi" w:cstheme="minorHAnsi"/>
          <w:b/>
          <w:i/>
          <w:sz w:val="20"/>
          <w:szCs w:val="20"/>
        </w:rPr>
      </w:pPr>
    </w:p>
    <w:p w14:paraId="5840362D" w14:textId="326B3477" w:rsidR="00B16FD4" w:rsidRDefault="00B16FD4" w:rsidP="009C1C92">
      <w:pPr>
        <w:rPr>
          <w:rFonts w:asciiTheme="minorHAnsi" w:hAnsiTheme="minorHAnsi" w:cstheme="minorHAnsi"/>
          <w:b/>
          <w:i/>
          <w:sz w:val="20"/>
          <w:szCs w:val="20"/>
        </w:rPr>
      </w:pPr>
    </w:p>
    <w:p w14:paraId="55C88415" w14:textId="08800514" w:rsidR="00B16FD4" w:rsidRDefault="00B16FD4" w:rsidP="009C1C92">
      <w:pPr>
        <w:rPr>
          <w:rFonts w:asciiTheme="minorHAnsi" w:hAnsiTheme="minorHAnsi" w:cstheme="minorHAnsi"/>
          <w:b/>
          <w:i/>
          <w:sz w:val="20"/>
          <w:szCs w:val="20"/>
        </w:rPr>
      </w:pPr>
    </w:p>
    <w:p w14:paraId="324F95E0" w14:textId="32358266" w:rsidR="00B16FD4" w:rsidRDefault="00B16FD4" w:rsidP="009C1C92">
      <w:pPr>
        <w:rPr>
          <w:rFonts w:asciiTheme="minorHAnsi" w:hAnsiTheme="minorHAnsi" w:cstheme="minorHAnsi"/>
          <w:b/>
          <w:i/>
          <w:sz w:val="20"/>
          <w:szCs w:val="20"/>
        </w:rPr>
      </w:pPr>
    </w:p>
    <w:p w14:paraId="49D85C98" w14:textId="0C650F62" w:rsidR="00B16FD4" w:rsidRDefault="00B16FD4" w:rsidP="009C1C92">
      <w:pPr>
        <w:rPr>
          <w:rFonts w:asciiTheme="minorHAnsi" w:hAnsiTheme="minorHAnsi" w:cstheme="minorHAnsi"/>
          <w:b/>
          <w:i/>
          <w:sz w:val="20"/>
          <w:szCs w:val="20"/>
        </w:rPr>
      </w:pPr>
    </w:p>
    <w:p w14:paraId="1C0BE61D" w14:textId="0F87B344" w:rsidR="00B16FD4" w:rsidRDefault="00B16FD4" w:rsidP="009C1C92">
      <w:pPr>
        <w:rPr>
          <w:rFonts w:asciiTheme="minorHAnsi" w:hAnsiTheme="minorHAnsi" w:cstheme="minorHAnsi"/>
          <w:b/>
          <w:i/>
          <w:sz w:val="20"/>
          <w:szCs w:val="20"/>
        </w:rPr>
      </w:pPr>
    </w:p>
    <w:p w14:paraId="63F4EB2D" w14:textId="77777777" w:rsidR="00B16FD4" w:rsidRPr="00B16FD4" w:rsidRDefault="00B16FD4" w:rsidP="009C1C92">
      <w:pPr>
        <w:rPr>
          <w:rFonts w:asciiTheme="minorHAnsi" w:hAnsiTheme="minorHAnsi" w:cstheme="minorHAnsi"/>
          <w:b/>
          <w:i/>
          <w:sz w:val="20"/>
          <w:szCs w:val="20"/>
        </w:rPr>
      </w:pPr>
    </w:p>
    <w:p w14:paraId="008F6CA7" w14:textId="1947E177" w:rsidR="005C64E3" w:rsidRDefault="005C64E3" w:rsidP="009C1C92">
      <w:pPr>
        <w:rPr>
          <w:rFonts w:asciiTheme="minorHAnsi" w:hAnsiTheme="minorHAnsi" w:cstheme="minorHAnsi"/>
          <w:b/>
          <w:i/>
        </w:rPr>
      </w:pPr>
    </w:p>
    <w:p w14:paraId="75A15ECE" w14:textId="4ABF029A" w:rsidR="005C64E3" w:rsidRDefault="005C64E3" w:rsidP="009C1C92">
      <w:pPr>
        <w:rPr>
          <w:rFonts w:asciiTheme="minorHAnsi" w:hAnsiTheme="minorHAnsi" w:cstheme="minorHAnsi"/>
          <w:b/>
          <w:i/>
        </w:rPr>
      </w:pPr>
    </w:p>
    <w:p w14:paraId="1CD3B69F" w14:textId="0111C217" w:rsidR="005C64E3" w:rsidRDefault="005C64E3" w:rsidP="009C1C92">
      <w:pPr>
        <w:rPr>
          <w:rFonts w:asciiTheme="minorHAnsi" w:hAnsiTheme="minorHAnsi" w:cstheme="minorHAnsi"/>
          <w:b/>
          <w:i/>
        </w:rPr>
      </w:pPr>
    </w:p>
    <w:p w14:paraId="214F950B" w14:textId="051592AE" w:rsidR="005C64E3" w:rsidRDefault="005C64E3" w:rsidP="009C1C92">
      <w:pPr>
        <w:rPr>
          <w:rFonts w:asciiTheme="minorHAnsi" w:hAnsiTheme="minorHAnsi" w:cstheme="minorHAnsi"/>
          <w:b/>
          <w:i/>
        </w:rPr>
      </w:pPr>
    </w:p>
    <w:p w14:paraId="27A8C75C" w14:textId="10F4E1B7" w:rsidR="005C64E3" w:rsidRDefault="005C64E3" w:rsidP="009C1C92">
      <w:pPr>
        <w:rPr>
          <w:rFonts w:asciiTheme="minorHAnsi" w:hAnsiTheme="minorHAnsi" w:cstheme="minorHAnsi"/>
          <w:b/>
          <w:i/>
        </w:rPr>
      </w:pPr>
    </w:p>
    <w:p w14:paraId="1D83D7AD" w14:textId="65F5CDCB" w:rsidR="005C64E3" w:rsidRDefault="005C64E3" w:rsidP="009C1C92">
      <w:pPr>
        <w:rPr>
          <w:rFonts w:asciiTheme="minorHAnsi" w:hAnsiTheme="minorHAnsi" w:cstheme="minorHAnsi"/>
          <w:b/>
          <w:i/>
        </w:rPr>
      </w:pPr>
    </w:p>
    <w:p w14:paraId="21E4C0F3" w14:textId="5FCADE20" w:rsidR="005C64E3" w:rsidRDefault="005C64E3" w:rsidP="009C1C92">
      <w:pPr>
        <w:rPr>
          <w:rFonts w:asciiTheme="minorHAnsi" w:hAnsiTheme="minorHAnsi" w:cstheme="minorHAnsi"/>
          <w:b/>
          <w:i/>
        </w:rPr>
      </w:pPr>
    </w:p>
    <w:p w14:paraId="04B86624" w14:textId="313337DD" w:rsidR="005C64E3" w:rsidRDefault="005C64E3" w:rsidP="009C1C92">
      <w:pPr>
        <w:rPr>
          <w:rFonts w:asciiTheme="minorHAnsi" w:hAnsiTheme="minorHAnsi" w:cstheme="minorHAnsi"/>
          <w:b/>
          <w:i/>
        </w:rPr>
      </w:pPr>
    </w:p>
    <w:p w14:paraId="14F2E963" w14:textId="45F0351C" w:rsidR="005C64E3" w:rsidRDefault="005C64E3" w:rsidP="009C1C92">
      <w:pPr>
        <w:rPr>
          <w:rFonts w:asciiTheme="minorHAnsi" w:hAnsiTheme="minorHAnsi" w:cstheme="minorHAnsi"/>
          <w:b/>
          <w:i/>
        </w:rPr>
      </w:pPr>
    </w:p>
    <w:p w14:paraId="2B324B37" w14:textId="77777777" w:rsidR="005C64E3" w:rsidRPr="007F10EB" w:rsidRDefault="005C64E3" w:rsidP="009C1C92">
      <w:pPr>
        <w:rPr>
          <w:rFonts w:asciiTheme="minorHAnsi" w:hAnsiTheme="minorHAnsi" w:cstheme="minorHAnsi"/>
          <w:b/>
          <w:i/>
        </w:rPr>
      </w:pPr>
    </w:p>
    <w:p w14:paraId="0430B73A" w14:textId="220FABD9" w:rsidR="005C64E3" w:rsidRPr="00B16FD4" w:rsidRDefault="005C64E3" w:rsidP="005C64E3">
      <w:pPr>
        <w:pStyle w:val="Paragraphedeliste"/>
        <w:numPr>
          <w:ilvl w:val="0"/>
          <w:numId w:val="2"/>
        </w:numPr>
        <w:rPr>
          <w:rFonts w:asciiTheme="minorHAnsi" w:hAnsiTheme="minorHAnsi" w:cstheme="minorHAnsi"/>
          <w:b/>
          <w:i/>
        </w:rPr>
      </w:pPr>
      <w:r w:rsidRPr="00B16FD4">
        <w:rPr>
          <w:rFonts w:asciiTheme="minorHAnsi" w:hAnsiTheme="minorHAnsi" w:cstheme="minorHAnsi"/>
          <w:b/>
        </w:rPr>
        <w:t>Bilan actions en faveur du développement durable :</w:t>
      </w:r>
    </w:p>
    <w:p w14:paraId="4E407607" w14:textId="73FBCCDD" w:rsidR="005C64E3" w:rsidRPr="00B16FD4" w:rsidRDefault="005C64E3" w:rsidP="005C64E3">
      <w:pPr>
        <w:rPr>
          <w:rFonts w:asciiTheme="minorHAnsi" w:hAnsiTheme="minorHAnsi" w:cstheme="minorHAnsi"/>
          <w:sz w:val="20"/>
          <w:szCs w:val="20"/>
        </w:rPr>
      </w:pPr>
      <w:r w:rsidRPr="00B16FD4">
        <w:rPr>
          <w:rFonts w:asciiTheme="minorHAnsi" w:hAnsiTheme="minorHAnsi" w:cstheme="minorHAnsi"/>
          <w:sz w:val="20"/>
          <w:szCs w:val="20"/>
        </w:rPr>
        <w:t>Rédiger un bilan des actions passées et un plan d’action pour l’année à venir</w:t>
      </w:r>
    </w:p>
    <w:p w14:paraId="3F0DFF4E" w14:textId="77777777" w:rsidR="009C1C92" w:rsidRPr="007F10EB" w:rsidRDefault="009C1C92" w:rsidP="009C1C92">
      <w:pPr>
        <w:rPr>
          <w:rFonts w:asciiTheme="minorHAnsi" w:hAnsiTheme="minorHAnsi" w:cstheme="minorHAnsi"/>
          <w:b/>
          <w:i/>
        </w:rPr>
      </w:pPr>
    </w:p>
    <w:p w14:paraId="170837E4" w14:textId="77777777" w:rsidR="009C1C92" w:rsidRPr="007F10EB" w:rsidRDefault="009C1C92" w:rsidP="009C1C92">
      <w:pPr>
        <w:rPr>
          <w:rFonts w:asciiTheme="minorHAnsi" w:hAnsiTheme="minorHAnsi" w:cstheme="minorHAnsi"/>
          <w:b/>
          <w:i/>
        </w:rPr>
      </w:pPr>
    </w:p>
    <w:p w14:paraId="3154F687" w14:textId="77777777" w:rsidR="009C1C92" w:rsidRPr="007F10EB" w:rsidRDefault="009C1C92" w:rsidP="009C1C92">
      <w:pPr>
        <w:rPr>
          <w:rFonts w:asciiTheme="minorHAnsi" w:hAnsiTheme="minorHAnsi" w:cstheme="minorHAnsi"/>
          <w:b/>
          <w:i/>
        </w:rPr>
      </w:pPr>
    </w:p>
    <w:p w14:paraId="23826493" w14:textId="77777777" w:rsidR="009C1C92" w:rsidRPr="007F10EB" w:rsidRDefault="009C1C92" w:rsidP="009C1C92">
      <w:pPr>
        <w:rPr>
          <w:rFonts w:asciiTheme="minorHAnsi" w:hAnsiTheme="minorHAnsi" w:cstheme="minorHAnsi"/>
          <w:b/>
          <w:i/>
        </w:rPr>
      </w:pPr>
    </w:p>
    <w:p w14:paraId="5C591279" w14:textId="1DEF25CF" w:rsidR="009C1C92" w:rsidRDefault="009C1C92" w:rsidP="009C1C92">
      <w:pPr>
        <w:rPr>
          <w:rFonts w:asciiTheme="minorHAnsi" w:hAnsiTheme="minorHAnsi" w:cstheme="minorHAnsi"/>
          <w:b/>
          <w:i/>
        </w:rPr>
      </w:pPr>
    </w:p>
    <w:p w14:paraId="7A8A42D9" w14:textId="3A821A64" w:rsidR="005C64E3" w:rsidRDefault="005C64E3" w:rsidP="009C1C92">
      <w:pPr>
        <w:rPr>
          <w:rFonts w:asciiTheme="minorHAnsi" w:hAnsiTheme="minorHAnsi" w:cstheme="minorHAnsi"/>
          <w:b/>
          <w:i/>
        </w:rPr>
      </w:pPr>
    </w:p>
    <w:p w14:paraId="2C3B549B" w14:textId="7B2995D2" w:rsidR="00B16FD4" w:rsidRDefault="00B16FD4" w:rsidP="009C1C92">
      <w:pPr>
        <w:rPr>
          <w:rFonts w:asciiTheme="minorHAnsi" w:hAnsiTheme="minorHAnsi" w:cstheme="minorHAnsi"/>
          <w:b/>
          <w:i/>
        </w:rPr>
      </w:pPr>
    </w:p>
    <w:p w14:paraId="05659F7D" w14:textId="26A43E2D" w:rsidR="00B16FD4" w:rsidRDefault="00B16FD4" w:rsidP="009C1C92">
      <w:pPr>
        <w:rPr>
          <w:rFonts w:asciiTheme="minorHAnsi" w:hAnsiTheme="minorHAnsi" w:cstheme="minorHAnsi"/>
          <w:b/>
          <w:i/>
        </w:rPr>
      </w:pPr>
    </w:p>
    <w:p w14:paraId="05F20DEE" w14:textId="320D252D" w:rsidR="00B16FD4" w:rsidRDefault="00B16FD4" w:rsidP="009C1C92">
      <w:pPr>
        <w:rPr>
          <w:rFonts w:asciiTheme="minorHAnsi" w:hAnsiTheme="minorHAnsi" w:cstheme="minorHAnsi"/>
          <w:b/>
          <w:i/>
        </w:rPr>
      </w:pPr>
    </w:p>
    <w:p w14:paraId="3D57EE4A" w14:textId="715D5689" w:rsidR="00B16FD4" w:rsidRDefault="00B16FD4" w:rsidP="009C1C92">
      <w:pPr>
        <w:rPr>
          <w:rFonts w:asciiTheme="minorHAnsi" w:hAnsiTheme="minorHAnsi" w:cstheme="minorHAnsi"/>
          <w:b/>
          <w:i/>
        </w:rPr>
      </w:pPr>
    </w:p>
    <w:p w14:paraId="24CDB4D1" w14:textId="029E70E6" w:rsidR="00B16FD4" w:rsidRDefault="00B16FD4" w:rsidP="009C1C92">
      <w:pPr>
        <w:rPr>
          <w:rFonts w:asciiTheme="minorHAnsi" w:hAnsiTheme="minorHAnsi" w:cstheme="minorHAnsi"/>
          <w:b/>
          <w:i/>
        </w:rPr>
      </w:pPr>
    </w:p>
    <w:p w14:paraId="135DD929" w14:textId="1260B6D1" w:rsidR="00B16FD4" w:rsidRDefault="00B16FD4" w:rsidP="009C1C92">
      <w:pPr>
        <w:rPr>
          <w:rFonts w:asciiTheme="minorHAnsi" w:hAnsiTheme="minorHAnsi" w:cstheme="minorHAnsi"/>
          <w:b/>
          <w:i/>
        </w:rPr>
      </w:pPr>
    </w:p>
    <w:p w14:paraId="23522DE5" w14:textId="22B765FC" w:rsidR="00B16FD4" w:rsidRDefault="00B16FD4" w:rsidP="009C1C92">
      <w:pPr>
        <w:rPr>
          <w:rFonts w:asciiTheme="minorHAnsi" w:hAnsiTheme="minorHAnsi" w:cstheme="minorHAnsi"/>
          <w:b/>
          <w:i/>
        </w:rPr>
      </w:pPr>
    </w:p>
    <w:p w14:paraId="70D04C6F" w14:textId="02114101" w:rsidR="00B16FD4" w:rsidRDefault="00B16FD4" w:rsidP="009C1C92">
      <w:pPr>
        <w:rPr>
          <w:rFonts w:asciiTheme="minorHAnsi" w:hAnsiTheme="minorHAnsi" w:cstheme="minorHAnsi"/>
          <w:b/>
          <w:i/>
        </w:rPr>
      </w:pPr>
    </w:p>
    <w:p w14:paraId="6AF76E72" w14:textId="3154F644" w:rsidR="00B16FD4" w:rsidRDefault="00B16FD4" w:rsidP="009C1C92">
      <w:pPr>
        <w:rPr>
          <w:rFonts w:asciiTheme="minorHAnsi" w:hAnsiTheme="minorHAnsi" w:cstheme="minorHAnsi"/>
          <w:b/>
          <w:i/>
        </w:rPr>
      </w:pPr>
    </w:p>
    <w:p w14:paraId="23785A02" w14:textId="5B21C741" w:rsidR="00B16FD4" w:rsidRDefault="00B16FD4" w:rsidP="009C1C92">
      <w:pPr>
        <w:rPr>
          <w:rFonts w:asciiTheme="minorHAnsi" w:hAnsiTheme="minorHAnsi" w:cstheme="minorHAnsi"/>
          <w:b/>
          <w:i/>
        </w:rPr>
      </w:pPr>
    </w:p>
    <w:p w14:paraId="39E60239" w14:textId="47F016FA" w:rsidR="00B16FD4" w:rsidRDefault="00B16FD4" w:rsidP="009C1C92">
      <w:pPr>
        <w:rPr>
          <w:rFonts w:asciiTheme="minorHAnsi" w:hAnsiTheme="minorHAnsi" w:cstheme="minorHAnsi"/>
          <w:b/>
          <w:i/>
        </w:rPr>
      </w:pPr>
    </w:p>
    <w:p w14:paraId="60AE5F97" w14:textId="1C961DD7" w:rsidR="00B16FD4" w:rsidRDefault="00B16FD4" w:rsidP="009C1C92">
      <w:pPr>
        <w:rPr>
          <w:rFonts w:asciiTheme="minorHAnsi" w:hAnsiTheme="minorHAnsi" w:cstheme="minorHAnsi"/>
          <w:b/>
          <w:i/>
        </w:rPr>
      </w:pPr>
    </w:p>
    <w:p w14:paraId="46038FDB" w14:textId="77777777" w:rsidR="00B16FD4" w:rsidRPr="007F10EB" w:rsidRDefault="00B16FD4" w:rsidP="009C1C92">
      <w:pPr>
        <w:rPr>
          <w:rFonts w:asciiTheme="minorHAnsi" w:hAnsiTheme="minorHAnsi" w:cstheme="minorHAnsi"/>
          <w:b/>
          <w:i/>
        </w:rPr>
      </w:pPr>
    </w:p>
    <w:p w14:paraId="60269933" w14:textId="77777777" w:rsidR="009C1C92" w:rsidRPr="007F10EB" w:rsidRDefault="009C1C92" w:rsidP="009C1C92">
      <w:pPr>
        <w:rPr>
          <w:rFonts w:asciiTheme="minorHAnsi" w:hAnsiTheme="minorHAnsi" w:cstheme="minorHAnsi"/>
          <w:b/>
          <w:i/>
        </w:rPr>
      </w:pPr>
    </w:p>
    <w:p w14:paraId="43D03349" w14:textId="77777777" w:rsidR="009C1C92" w:rsidRPr="007F10EB" w:rsidRDefault="009C1C92" w:rsidP="009C1C92">
      <w:pPr>
        <w:rPr>
          <w:rFonts w:asciiTheme="minorHAnsi" w:hAnsiTheme="minorHAnsi" w:cstheme="minorHAnsi"/>
          <w:b/>
          <w:i/>
        </w:rPr>
      </w:pPr>
    </w:p>
    <w:p w14:paraId="254C57BB" w14:textId="48A48FCB" w:rsidR="009C1C92" w:rsidRDefault="009C1C92" w:rsidP="009C1C92">
      <w:pPr>
        <w:rPr>
          <w:rFonts w:asciiTheme="minorHAnsi" w:hAnsiTheme="minorHAnsi" w:cstheme="minorHAnsi"/>
          <w:b/>
          <w:i/>
        </w:rPr>
      </w:pPr>
    </w:p>
    <w:p w14:paraId="6C2D324A" w14:textId="77777777" w:rsidR="005C64E3" w:rsidRPr="007F10EB" w:rsidRDefault="005C64E3" w:rsidP="009C1C92">
      <w:pPr>
        <w:rPr>
          <w:rFonts w:asciiTheme="minorHAnsi" w:hAnsiTheme="minorHAnsi" w:cstheme="minorHAnsi"/>
          <w:b/>
          <w:i/>
        </w:rPr>
      </w:pPr>
    </w:p>
    <w:p w14:paraId="7CCE5D19" w14:textId="77777777" w:rsidR="003814B7" w:rsidRPr="007F10EB" w:rsidRDefault="003814B7" w:rsidP="009C1C92">
      <w:pPr>
        <w:rPr>
          <w:rFonts w:asciiTheme="minorHAnsi" w:hAnsiTheme="minorHAnsi" w:cstheme="minorHAnsi"/>
          <w:b/>
          <w:i/>
        </w:rPr>
      </w:pPr>
    </w:p>
    <w:p w14:paraId="37CED3D3" w14:textId="10D14DDB" w:rsidR="005C64E3" w:rsidRPr="005C64E3" w:rsidRDefault="005C64E3" w:rsidP="005C64E3">
      <w:pPr>
        <w:rPr>
          <w:rFonts w:asciiTheme="minorHAnsi" w:hAnsiTheme="minorHAnsi" w:cstheme="minorHAnsi"/>
          <w:b/>
          <w:i/>
        </w:rPr>
      </w:pPr>
    </w:p>
    <w:p w14:paraId="754C00E9" w14:textId="77777777" w:rsidR="009C1C92" w:rsidRPr="007F10EB" w:rsidRDefault="00C6285F" w:rsidP="009C1C92">
      <w:pPr>
        <w:rPr>
          <w:rFonts w:asciiTheme="minorHAnsi" w:hAnsiTheme="minorHAnsi" w:cstheme="minorHAnsi"/>
          <w:b/>
          <w:i/>
        </w:rPr>
      </w:pPr>
      <w:r w:rsidRPr="007F10EB">
        <w:rPr>
          <w:rFonts w:asciiTheme="minorHAnsi" w:hAnsiTheme="minorHAnsi" w:cstheme="minorHAnsi"/>
          <w:b/>
          <w:bCs/>
          <w:noProof/>
          <w:sz w:val="16"/>
          <w:szCs w:val="16"/>
        </w:rPr>
        <mc:AlternateContent>
          <mc:Choice Requires="wps">
            <w:drawing>
              <wp:anchor distT="0" distB="0" distL="114300" distR="114300" simplePos="0" relativeHeight="251656192" behindDoc="0" locked="0" layoutInCell="1" allowOverlap="1" wp14:anchorId="3A27574B" wp14:editId="124CAA12">
                <wp:simplePos x="0" y="0"/>
                <wp:positionH relativeFrom="margin">
                  <wp:align>right</wp:align>
                </wp:positionH>
                <wp:positionV relativeFrom="paragraph">
                  <wp:posOffset>-633095</wp:posOffset>
                </wp:positionV>
                <wp:extent cx="1028700" cy="295275"/>
                <wp:effectExtent l="0" t="0" r="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5BD41" w14:textId="77777777" w:rsidR="004F308E" w:rsidRPr="00C64FB7" w:rsidRDefault="004F308E" w:rsidP="009C1C92">
                            <w:pPr>
                              <w:jc w:val="center"/>
                              <w:rPr>
                                <w:rFonts w:asciiTheme="minorHAnsi" w:hAnsiTheme="minorHAnsi" w:cstheme="minorHAnsi"/>
                              </w:rPr>
                            </w:pPr>
                            <w:r w:rsidRPr="00C64FB7">
                              <w:rPr>
                                <w:rFonts w:asciiTheme="minorHAnsi" w:hAnsiTheme="minorHAnsi" w:cstheme="minorHAnsi"/>
                              </w:rPr>
                              <w:t>ANNEXE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7574B" id="_x0000_t202" coordsize="21600,21600" o:spt="202" path="m,l,21600r21600,l21600,xe">
                <v:stroke joinstyle="miter"/>
                <v:path gradientshapeok="t" o:connecttype="rect"/>
              </v:shapetype>
              <v:shape id="Text Box 5" o:spid="_x0000_s1026" type="#_x0000_t202" style="position:absolute;margin-left:29.8pt;margin-top:-49.85pt;width:81pt;height:23.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FF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" stroked="f">
                <v:textbox>
                  <w:txbxContent>
                    <w:p w14:paraId="4BE5BD41" w14:textId="77777777" w:rsidR="004F308E" w:rsidRPr="00C64FB7" w:rsidRDefault="004F308E" w:rsidP="009C1C92">
                      <w:pPr>
                        <w:jc w:val="center"/>
                        <w:rPr>
                          <w:rFonts w:asciiTheme="minorHAnsi" w:hAnsiTheme="minorHAnsi" w:cstheme="minorHAnsi"/>
                        </w:rPr>
                      </w:pPr>
                      <w:r w:rsidRPr="00C64FB7">
                        <w:rPr>
                          <w:rFonts w:asciiTheme="minorHAnsi" w:hAnsiTheme="minorHAnsi" w:cstheme="minorHAnsi"/>
                        </w:rPr>
                        <w:t>ANNEXE 1</w:t>
                      </w:r>
                    </w:p>
                  </w:txbxContent>
                </v:textbox>
                <w10:wrap anchorx="margin"/>
              </v:shape>
            </w:pict>
          </mc:Fallback>
        </mc:AlternateContent>
      </w:r>
    </w:p>
    <w:p w14:paraId="4A99ABAC" w14:textId="0A1DFC60" w:rsidR="009C1C92" w:rsidRPr="007F10EB" w:rsidRDefault="009C1C92" w:rsidP="009A3271">
      <w:pPr>
        <w:ind w:left="-426"/>
        <w:jc w:val="center"/>
        <w:rPr>
          <w:rFonts w:asciiTheme="minorHAnsi" w:hAnsiTheme="minorHAnsi" w:cstheme="minorHAnsi"/>
          <w:b/>
          <w:bCs/>
          <w:sz w:val="40"/>
          <w:szCs w:val="40"/>
        </w:rPr>
      </w:pPr>
      <w:r w:rsidRPr="007F10EB">
        <w:rPr>
          <w:rFonts w:asciiTheme="minorHAnsi" w:hAnsiTheme="minorHAnsi" w:cstheme="minorHAnsi"/>
          <w:b/>
          <w:bCs/>
          <w:sz w:val="40"/>
          <w:szCs w:val="40"/>
        </w:rPr>
        <w:t xml:space="preserve">FICHE DE DEMANDE DE </w:t>
      </w:r>
      <w:r w:rsidR="009A3271" w:rsidRPr="007F10EB">
        <w:rPr>
          <w:rFonts w:asciiTheme="minorHAnsi" w:hAnsiTheme="minorHAnsi" w:cstheme="minorHAnsi"/>
          <w:b/>
          <w:bCs/>
          <w:sz w:val="40"/>
          <w:szCs w:val="40"/>
        </w:rPr>
        <w:t>S</w:t>
      </w:r>
      <w:r w:rsidRPr="007F10EB">
        <w:rPr>
          <w:rFonts w:asciiTheme="minorHAnsi" w:hAnsiTheme="minorHAnsi" w:cstheme="minorHAnsi"/>
          <w:b/>
          <w:bCs/>
          <w:sz w:val="40"/>
          <w:szCs w:val="40"/>
        </w:rPr>
        <w:t>UBVENTIONS 20</w:t>
      </w:r>
      <w:r w:rsidR="00931837" w:rsidRPr="007F10EB">
        <w:rPr>
          <w:rFonts w:asciiTheme="minorHAnsi" w:hAnsiTheme="minorHAnsi" w:cstheme="minorHAnsi"/>
          <w:b/>
          <w:bCs/>
          <w:sz w:val="40"/>
          <w:szCs w:val="40"/>
        </w:rPr>
        <w:t>2</w:t>
      </w:r>
      <w:r w:rsidR="00A91512">
        <w:rPr>
          <w:rFonts w:asciiTheme="minorHAnsi" w:hAnsiTheme="minorHAnsi" w:cstheme="minorHAnsi"/>
          <w:b/>
          <w:bCs/>
          <w:sz w:val="40"/>
          <w:szCs w:val="40"/>
        </w:rPr>
        <w:t>5</w:t>
      </w:r>
    </w:p>
    <w:p w14:paraId="045BCD6A" w14:textId="05284D25" w:rsidR="009C1C92" w:rsidRPr="007F10EB" w:rsidRDefault="009C1C92" w:rsidP="009C1C92">
      <w:pPr>
        <w:jc w:val="center"/>
        <w:rPr>
          <w:rFonts w:asciiTheme="minorHAnsi" w:hAnsiTheme="minorHAnsi" w:cstheme="minorHAnsi"/>
          <w:b/>
          <w:bCs/>
          <w:sz w:val="32"/>
          <w:szCs w:val="32"/>
        </w:rPr>
      </w:pPr>
      <w:r w:rsidRPr="007F10EB">
        <w:rPr>
          <w:rFonts w:asciiTheme="minorHAnsi" w:hAnsiTheme="minorHAnsi" w:cstheme="minorHAnsi"/>
          <w:b/>
          <w:bCs/>
          <w:sz w:val="32"/>
          <w:szCs w:val="32"/>
        </w:rPr>
        <w:t xml:space="preserve">A retourner pour le </w:t>
      </w:r>
      <w:r w:rsidR="00083EB7" w:rsidRPr="007F10EB">
        <w:rPr>
          <w:rFonts w:asciiTheme="minorHAnsi" w:hAnsiTheme="minorHAnsi" w:cstheme="minorHAnsi"/>
          <w:b/>
          <w:bCs/>
          <w:sz w:val="32"/>
          <w:szCs w:val="32"/>
        </w:rPr>
        <w:t>0</w:t>
      </w:r>
      <w:r w:rsidR="003E556D">
        <w:rPr>
          <w:rFonts w:asciiTheme="minorHAnsi" w:hAnsiTheme="minorHAnsi" w:cstheme="minorHAnsi"/>
          <w:b/>
          <w:bCs/>
          <w:sz w:val="32"/>
          <w:szCs w:val="32"/>
        </w:rPr>
        <w:t>6</w:t>
      </w:r>
      <w:r w:rsidR="00083EB7" w:rsidRPr="007F10EB">
        <w:rPr>
          <w:rFonts w:asciiTheme="minorHAnsi" w:hAnsiTheme="minorHAnsi" w:cstheme="minorHAnsi"/>
          <w:b/>
          <w:bCs/>
          <w:sz w:val="32"/>
          <w:szCs w:val="32"/>
        </w:rPr>
        <w:t>/10</w:t>
      </w:r>
      <w:r w:rsidRPr="007F10EB">
        <w:rPr>
          <w:rFonts w:asciiTheme="minorHAnsi" w:hAnsiTheme="minorHAnsi" w:cstheme="minorHAnsi"/>
          <w:b/>
          <w:bCs/>
          <w:sz w:val="32"/>
          <w:szCs w:val="32"/>
        </w:rPr>
        <w:t>/20</w:t>
      </w:r>
      <w:r w:rsidR="00083EB7" w:rsidRPr="007F10EB">
        <w:rPr>
          <w:rFonts w:asciiTheme="minorHAnsi" w:hAnsiTheme="minorHAnsi" w:cstheme="minorHAnsi"/>
          <w:b/>
          <w:bCs/>
          <w:sz w:val="32"/>
          <w:szCs w:val="32"/>
        </w:rPr>
        <w:t>2</w:t>
      </w:r>
      <w:r w:rsidR="009D5ECA">
        <w:rPr>
          <w:rFonts w:asciiTheme="minorHAnsi" w:hAnsiTheme="minorHAnsi" w:cstheme="minorHAnsi"/>
          <w:b/>
          <w:bCs/>
          <w:sz w:val="32"/>
          <w:szCs w:val="32"/>
        </w:rPr>
        <w:t>4</w:t>
      </w:r>
      <w:bookmarkStart w:id="0" w:name="_GoBack"/>
      <w:bookmarkEnd w:id="0"/>
      <w:r w:rsidRPr="007F10EB">
        <w:rPr>
          <w:rFonts w:asciiTheme="minorHAnsi" w:hAnsiTheme="minorHAnsi" w:cstheme="minorHAnsi"/>
          <w:b/>
          <w:bCs/>
          <w:sz w:val="32"/>
          <w:szCs w:val="32"/>
        </w:rPr>
        <w:t xml:space="preserve"> </w:t>
      </w:r>
    </w:p>
    <w:p w14:paraId="50E40C83" w14:textId="77777777" w:rsidR="009C1C92" w:rsidRPr="007F10EB" w:rsidRDefault="009C1C92" w:rsidP="009C1C92">
      <w:pPr>
        <w:jc w:val="center"/>
        <w:rPr>
          <w:rFonts w:asciiTheme="minorHAnsi" w:hAnsiTheme="minorHAnsi" w:cstheme="minorHAnsi"/>
          <w:b/>
          <w:bCs/>
          <w:sz w:val="22"/>
          <w:szCs w:val="22"/>
        </w:rPr>
      </w:pPr>
      <w:r w:rsidRPr="007F10EB">
        <w:rPr>
          <w:rFonts w:asciiTheme="minorHAnsi" w:hAnsiTheme="minorHAnsi" w:cstheme="minorHAnsi"/>
          <w:b/>
          <w:bCs/>
          <w:sz w:val="22"/>
          <w:szCs w:val="22"/>
        </w:rPr>
        <w:t xml:space="preserve">A Valérie </w:t>
      </w:r>
      <w:r w:rsidR="007F6DBE" w:rsidRPr="007F10EB">
        <w:rPr>
          <w:rFonts w:asciiTheme="minorHAnsi" w:hAnsiTheme="minorHAnsi" w:cstheme="minorHAnsi"/>
          <w:b/>
          <w:bCs/>
          <w:sz w:val="22"/>
          <w:szCs w:val="22"/>
        </w:rPr>
        <w:t xml:space="preserve">Badoil </w:t>
      </w:r>
      <w:r w:rsidRPr="007F10EB">
        <w:rPr>
          <w:rFonts w:asciiTheme="minorHAnsi" w:hAnsiTheme="minorHAnsi" w:cstheme="minorHAnsi"/>
          <w:b/>
          <w:bCs/>
          <w:sz w:val="22"/>
          <w:szCs w:val="22"/>
        </w:rPr>
        <w:t xml:space="preserve">service </w:t>
      </w:r>
      <w:r w:rsidR="007F6DBE" w:rsidRPr="007F10EB">
        <w:rPr>
          <w:rFonts w:asciiTheme="minorHAnsi" w:hAnsiTheme="minorHAnsi" w:cstheme="minorHAnsi"/>
          <w:b/>
          <w:bCs/>
          <w:sz w:val="22"/>
          <w:szCs w:val="22"/>
        </w:rPr>
        <w:t xml:space="preserve">vie </w:t>
      </w:r>
      <w:r w:rsidRPr="007F10EB">
        <w:rPr>
          <w:rFonts w:asciiTheme="minorHAnsi" w:hAnsiTheme="minorHAnsi" w:cstheme="minorHAnsi"/>
          <w:b/>
          <w:bCs/>
          <w:sz w:val="22"/>
          <w:szCs w:val="22"/>
        </w:rPr>
        <w:t>associati</w:t>
      </w:r>
      <w:r w:rsidR="007F6DBE" w:rsidRPr="007F10EB">
        <w:rPr>
          <w:rFonts w:asciiTheme="minorHAnsi" w:hAnsiTheme="minorHAnsi" w:cstheme="minorHAnsi"/>
          <w:b/>
          <w:bCs/>
          <w:sz w:val="22"/>
          <w:szCs w:val="22"/>
        </w:rPr>
        <w:t>ve</w:t>
      </w:r>
    </w:p>
    <w:p w14:paraId="57C0CF7C" w14:textId="253AADF8" w:rsidR="009C1C92" w:rsidRDefault="009C1C92" w:rsidP="009C1C92">
      <w:pPr>
        <w:jc w:val="center"/>
        <w:rPr>
          <w:rStyle w:val="Lienhypertexte"/>
          <w:rFonts w:asciiTheme="minorHAnsi" w:hAnsiTheme="minorHAnsi" w:cstheme="minorHAnsi"/>
          <w:b/>
          <w:bCs/>
          <w:sz w:val="22"/>
          <w:szCs w:val="22"/>
        </w:rPr>
      </w:pPr>
      <w:r w:rsidRPr="007F10EB">
        <w:rPr>
          <w:rFonts w:asciiTheme="minorHAnsi" w:hAnsiTheme="minorHAnsi" w:cstheme="minorHAnsi"/>
          <w:b/>
          <w:bCs/>
          <w:sz w:val="22"/>
          <w:szCs w:val="22"/>
        </w:rPr>
        <w:t xml:space="preserve">04 78 16 00 56 </w:t>
      </w:r>
      <w:hyperlink r:id="rId8" w:history="1">
        <w:r w:rsidR="007F6DBE" w:rsidRPr="007F10EB">
          <w:rPr>
            <w:rStyle w:val="Lienhypertexte"/>
            <w:rFonts w:asciiTheme="minorHAnsi" w:hAnsiTheme="minorHAnsi" w:cstheme="minorHAnsi"/>
            <w:b/>
            <w:bCs/>
            <w:sz w:val="22"/>
            <w:szCs w:val="22"/>
          </w:rPr>
          <w:t>v.badoil@mairie-chaponost.fr</w:t>
        </w:r>
      </w:hyperlink>
    </w:p>
    <w:p w14:paraId="5730BD89" w14:textId="77777777" w:rsidR="00B16FD4" w:rsidRPr="007F10EB" w:rsidRDefault="00B16FD4" w:rsidP="009C1C92">
      <w:pPr>
        <w:jc w:val="center"/>
        <w:rPr>
          <w:rFonts w:asciiTheme="minorHAnsi" w:hAnsiTheme="minorHAnsi" w:cstheme="minorHAnsi"/>
          <w:b/>
          <w:bCs/>
          <w:sz w:val="22"/>
          <w:szCs w:val="22"/>
        </w:rPr>
      </w:pPr>
    </w:p>
    <w:p w14:paraId="1AE4B658" w14:textId="77777777" w:rsidR="009C1C92" w:rsidRPr="007F10EB" w:rsidRDefault="009C1C92" w:rsidP="009C1C92">
      <w:pPr>
        <w:rPr>
          <w:rFonts w:asciiTheme="minorHAnsi" w:hAnsiTheme="minorHAnsi" w:cstheme="minorHAnsi"/>
          <w:sz w:val="10"/>
          <w:szCs w:val="10"/>
        </w:rPr>
      </w:pPr>
    </w:p>
    <w:p w14:paraId="53340FD4"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B16FD4">
        <w:rPr>
          <w:rFonts w:asciiTheme="minorHAnsi" w:hAnsiTheme="minorHAnsi" w:cstheme="minorHAnsi"/>
          <w:b/>
          <w:bCs/>
        </w:rPr>
        <w:t xml:space="preserve">Subvention de fonctionnement : présentation des </w:t>
      </w:r>
      <w:r w:rsidR="002F61AD" w:rsidRPr="00B16FD4">
        <w:rPr>
          <w:rFonts w:asciiTheme="minorHAnsi" w:hAnsiTheme="minorHAnsi" w:cstheme="minorHAnsi"/>
          <w:b/>
          <w:bCs/>
        </w:rPr>
        <w:t>activités</w:t>
      </w:r>
      <w:r w:rsidR="002F61AD" w:rsidRPr="00B16FD4">
        <w:rPr>
          <w:rFonts w:asciiTheme="minorHAnsi" w:hAnsiTheme="minorHAnsi" w:cstheme="minorHAnsi"/>
          <w:b/>
          <w:bCs/>
          <w:color w:val="FF0000"/>
        </w:rPr>
        <w:t xml:space="preserve"> </w:t>
      </w:r>
      <w:r w:rsidRPr="00B16FD4">
        <w:rPr>
          <w:rFonts w:asciiTheme="minorHAnsi" w:hAnsiTheme="minorHAnsi" w:cstheme="minorHAnsi"/>
          <w:b/>
          <w:bCs/>
        </w:rPr>
        <w:t xml:space="preserve"> </w:t>
      </w:r>
    </w:p>
    <w:p w14:paraId="0F502B42"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rPr>
      </w:pPr>
    </w:p>
    <w:p w14:paraId="11984464"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98479C3"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A3FE19E"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FBF3194"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4DDEA08"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0682AFF"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746364E"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B9E149F"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A89E82A"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79C42EA"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0BFD292"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9FDCA0F"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83D82EE"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AD4D5D3"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21BF91D"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63091F3"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05BC48A" w14:textId="77777777" w:rsidR="009C1C92" w:rsidRPr="00B16FD4" w:rsidRDefault="009C1C92" w:rsidP="009C1C92">
      <w:pPr>
        <w:pBdr>
          <w:top w:val="single" w:sz="4" w:space="1" w:color="auto"/>
          <w:left w:val="single" w:sz="4" w:space="4" w:color="auto"/>
          <w:bottom w:val="single" w:sz="4" w:space="1" w:color="auto"/>
          <w:right w:val="single" w:sz="4" w:space="4" w:color="auto"/>
        </w:pBdr>
        <w:shd w:val="clear" w:color="auto" w:fill="C0C0C0"/>
        <w:rPr>
          <w:rFonts w:asciiTheme="minorHAnsi" w:hAnsiTheme="minorHAnsi" w:cstheme="minorHAnsi"/>
          <w:sz w:val="28"/>
          <w:szCs w:val="28"/>
        </w:rPr>
      </w:pPr>
      <w:r w:rsidRPr="00B16FD4">
        <w:rPr>
          <w:rFonts w:asciiTheme="minorHAnsi" w:hAnsiTheme="minorHAnsi" w:cstheme="minorHAnsi"/>
          <w:sz w:val="28"/>
          <w:szCs w:val="28"/>
        </w:rPr>
        <w:t xml:space="preserve">Montant subvention de fonctionnement demandé : </w:t>
      </w:r>
    </w:p>
    <w:p w14:paraId="2B8FA184" w14:textId="77777777" w:rsidR="009C1C92" w:rsidRPr="007F10EB" w:rsidRDefault="009C1C92" w:rsidP="009C1C92">
      <w:pPr>
        <w:rPr>
          <w:rFonts w:asciiTheme="minorHAnsi" w:hAnsiTheme="minorHAnsi" w:cstheme="minorHAnsi"/>
          <w:b/>
          <w:bCs/>
          <w:sz w:val="10"/>
          <w:szCs w:val="10"/>
          <w:u w:val="single"/>
        </w:rPr>
      </w:pPr>
    </w:p>
    <w:p w14:paraId="403402CF" w14:textId="77777777" w:rsidR="009C1C92" w:rsidRPr="007F10EB" w:rsidRDefault="009C1C92" w:rsidP="009C1C92">
      <w:pPr>
        <w:rPr>
          <w:rFonts w:asciiTheme="minorHAnsi" w:hAnsiTheme="minorHAnsi" w:cstheme="minorHAnsi"/>
          <w:sz w:val="10"/>
          <w:szCs w:val="10"/>
        </w:rPr>
      </w:pPr>
    </w:p>
    <w:p w14:paraId="265C83B9" w14:textId="77777777" w:rsidR="009C1C92" w:rsidRPr="007F10EB" w:rsidRDefault="009C1C92" w:rsidP="009C1C92">
      <w:pPr>
        <w:rPr>
          <w:rFonts w:asciiTheme="minorHAnsi" w:hAnsiTheme="minorHAnsi" w:cstheme="minorHAnsi"/>
          <w:sz w:val="10"/>
          <w:szCs w:val="10"/>
        </w:rPr>
      </w:pPr>
    </w:p>
    <w:p w14:paraId="46361B23"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16FD4">
        <w:rPr>
          <w:rFonts w:asciiTheme="minorHAnsi" w:hAnsiTheme="minorHAnsi" w:cstheme="minorHAnsi"/>
          <w:b/>
          <w:bCs/>
        </w:rPr>
        <w:t>Subvention d’investissement : description</w:t>
      </w:r>
      <w:r w:rsidRPr="00B16FD4">
        <w:rPr>
          <w:rFonts w:asciiTheme="minorHAnsi" w:hAnsiTheme="minorHAnsi" w:cstheme="minorHAnsi"/>
        </w:rPr>
        <w:t> </w:t>
      </w:r>
    </w:p>
    <w:p w14:paraId="24BBD9C5"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59E1C0E"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Matériel :</w:t>
      </w:r>
    </w:p>
    <w:p w14:paraId="2DA7157C"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DF00C10"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D0BAFBB" w14:textId="0B8DE26A"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5D33BF31"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46184C1" w14:textId="7E7E6E6D"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535F498D"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6C2EC8A3"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59D3FDF7"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Aménagement de locaux</w:t>
      </w:r>
    </w:p>
    <w:p w14:paraId="34C2C42C"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EECA4DA"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77D0301" w14:textId="09958D1A"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952E0FB" w14:textId="77777777" w:rsidR="00B16FD4" w:rsidRPr="007F10EB"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1E925F7"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8623E17"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BF4A52A"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3710790" w14:textId="2AA3F452" w:rsidR="009C1C92" w:rsidRPr="00B16FD4" w:rsidRDefault="009C1C92" w:rsidP="009C1C92">
      <w:pPr>
        <w:pBdr>
          <w:top w:val="single" w:sz="4" w:space="1" w:color="auto"/>
          <w:left w:val="single" w:sz="4" w:space="4" w:color="auto"/>
          <w:bottom w:val="single" w:sz="4" w:space="1" w:color="auto"/>
          <w:right w:val="single" w:sz="4" w:space="4" w:color="auto"/>
        </w:pBdr>
        <w:shd w:val="clear" w:color="auto" w:fill="C0C0C0"/>
        <w:rPr>
          <w:rFonts w:asciiTheme="minorHAnsi" w:hAnsiTheme="minorHAnsi" w:cstheme="minorHAnsi"/>
          <w:sz w:val="28"/>
          <w:szCs w:val="28"/>
        </w:rPr>
      </w:pPr>
      <w:r w:rsidRPr="00B16FD4">
        <w:rPr>
          <w:rFonts w:asciiTheme="minorHAnsi" w:hAnsiTheme="minorHAnsi" w:cstheme="minorHAnsi"/>
          <w:sz w:val="28"/>
          <w:szCs w:val="28"/>
          <w:highlight w:val="lightGray"/>
        </w:rPr>
        <w:t>Montant subvention d’investissement demandé :</w:t>
      </w:r>
      <w:r w:rsidRPr="00B16FD4">
        <w:rPr>
          <w:rFonts w:asciiTheme="minorHAnsi" w:hAnsiTheme="minorHAnsi" w:cstheme="minorHAnsi"/>
          <w:sz w:val="28"/>
          <w:szCs w:val="28"/>
        </w:rPr>
        <w:t xml:space="preserve">                                                                                     </w:t>
      </w:r>
    </w:p>
    <w:p w14:paraId="123BE7D9" w14:textId="6EE0A9A7" w:rsidR="009C1C92" w:rsidRDefault="009C1C92" w:rsidP="009C1C92">
      <w:pPr>
        <w:rPr>
          <w:rFonts w:asciiTheme="minorHAnsi" w:hAnsiTheme="minorHAnsi" w:cstheme="minorHAnsi"/>
          <w:sz w:val="36"/>
          <w:szCs w:val="36"/>
        </w:rPr>
      </w:pPr>
    </w:p>
    <w:p w14:paraId="3BD970E4" w14:textId="074296DA" w:rsidR="00B16FD4" w:rsidRDefault="00B16FD4" w:rsidP="009C1C92">
      <w:pPr>
        <w:rPr>
          <w:rFonts w:asciiTheme="minorHAnsi" w:hAnsiTheme="minorHAnsi" w:cstheme="minorHAnsi"/>
          <w:sz w:val="36"/>
          <w:szCs w:val="36"/>
        </w:rPr>
      </w:pPr>
    </w:p>
    <w:p w14:paraId="20A1E943" w14:textId="77777777" w:rsidR="00B16FD4" w:rsidRPr="007F10EB" w:rsidRDefault="00B16FD4" w:rsidP="009C1C92">
      <w:pPr>
        <w:rPr>
          <w:rFonts w:asciiTheme="minorHAnsi" w:hAnsiTheme="minorHAnsi" w:cstheme="minorHAnsi"/>
          <w:sz w:val="36"/>
          <w:szCs w:val="36"/>
        </w:rPr>
      </w:pPr>
    </w:p>
    <w:p w14:paraId="1F3A1CB7" w14:textId="77777777" w:rsidR="009C1C92" w:rsidRPr="007F10EB" w:rsidRDefault="009C1C92" w:rsidP="009C1C92">
      <w:pPr>
        <w:rPr>
          <w:rFonts w:asciiTheme="minorHAnsi" w:hAnsiTheme="minorHAnsi" w:cstheme="minorHAnsi"/>
          <w:sz w:val="10"/>
          <w:szCs w:val="10"/>
        </w:rPr>
      </w:pPr>
    </w:p>
    <w:p w14:paraId="136C6AC1" w14:textId="0404E732"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B16FD4">
        <w:rPr>
          <w:rFonts w:asciiTheme="minorHAnsi" w:hAnsiTheme="minorHAnsi" w:cstheme="minorHAnsi"/>
          <w:b/>
          <w:bCs/>
        </w:rPr>
        <w:t>Subvention projet 20</w:t>
      </w:r>
      <w:r w:rsidR="00931837" w:rsidRPr="00B16FD4">
        <w:rPr>
          <w:rFonts w:asciiTheme="minorHAnsi" w:hAnsiTheme="minorHAnsi" w:cstheme="minorHAnsi"/>
          <w:b/>
          <w:bCs/>
        </w:rPr>
        <w:t>2</w:t>
      </w:r>
      <w:r w:rsidR="00A91512">
        <w:rPr>
          <w:rFonts w:asciiTheme="minorHAnsi" w:hAnsiTheme="minorHAnsi" w:cstheme="minorHAnsi"/>
          <w:b/>
          <w:bCs/>
        </w:rPr>
        <w:t>5</w:t>
      </w:r>
      <w:r w:rsidRPr="00B16FD4">
        <w:rPr>
          <w:rFonts w:asciiTheme="minorHAnsi" w:hAnsiTheme="minorHAnsi" w:cstheme="minorHAnsi"/>
          <w:b/>
          <w:bCs/>
        </w:rPr>
        <w:t> : présentation d</w:t>
      </w:r>
      <w:r w:rsidR="002F61AD" w:rsidRPr="00B16FD4">
        <w:rPr>
          <w:rFonts w:asciiTheme="minorHAnsi" w:hAnsiTheme="minorHAnsi" w:cstheme="minorHAnsi"/>
          <w:b/>
          <w:bCs/>
        </w:rPr>
        <w:t>u ou des</w:t>
      </w:r>
      <w:r w:rsidRPr="00B16FD4">
        <w:rPr>
          <w:rFonts w:asciiTheme="minorHAnsi" w:hAnsiTheme="minorHAnsi" w:cstheme="minorHAnsi"/>
          <w:b/>
          <w:bCs/>
        </w:rPr>
        <w:t xml:space="preserve"> </w:t>
      </w:r>
      <w:r w:rsidR="002F61AD" w:rsidRPr="00B16FD4">
        <w:rPr>
          <w:rFonts w:asciiTheme="minorHAnsi" w:hAnsiTheme="minorHAnsi" w:cstheme="minorHAnsi"/>
          <w:b/>
          <w:bCs/>
        </w:rPr>
        <w:t>projets</w:t>
      </w:r>
      <w:r w:rsidR="002F61AD" w:rsidRPr="00B16FD4">
        <w:rPr>
          <w:rFonts w:asciiTheme="minorHAnsi" w:hAnsiTheme="minorHAnsi" w:cstheme="minorHAnsi"/>
          <w:b/>
          <w:bCs/>
          <w:color w:val="FF0000"/>
        </w:rPr>
        <w:t xml:space="preserve"> </w:t>
      </w:r>
    </w:p>
    <w:p w14:paraId="41483286"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b/>
          <w:bCs/>
          <w:i/>
        </w:rPr>
      </w:pPr>
      <w:r w:rsidRPr="00B16FD4">
        <w:rPr>
          <w:rFonts w:asciiTheme="minorHAnsi" w:hAnsiTheme="minorHAnsi" w:cstheme="minorHAnsi"/>
          <w:b/>
          <w:bCs/>
          <w:i/>
        </w:rPr>
        <w:t>Remplir une fiche par projet</w:t>
      </w:r>
    </w:p>
    <w:p w14:paraId="09C7124E"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b/>
          <w:bCs/>
          <w:i/>
          <w:sz w:val="28"/>
          <w:szCs w:val="28"/>
        </w:rPr>
      </w:pPr>
    </w:p>
    <w:p w14:paraId="3515E2B9"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rPr>
      </w:pPr>
    </w:p>
    <w:p w14:paraId="23A7A960"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Titre de l’action :</w:t>
      </w:r>
    </w:p>
    <w:p w14:paraId="72199D5E" w14:textId="3777D79D"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0B977E5A" w14:textId="4DD6EDC7" w:rsid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96CD624"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5BB702A7" w14:textId="49C51ABD"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99FA1B9"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6EDA2E7"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358F306A"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Description de la manifestation :</w:t>
      </w:r>
    </w:p>
    <w:p w14:paraId="51412AB3"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C0FE6D9" w14:textId="02B4EE7C"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22DC963" w14:textId="6193C519" w:rsid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CFD3169" w14:textId="185D877A" w:rsid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57231063" w14:textId="77388139" w:rsid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DC2710D"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917FA29" w14:textId="6C0C009C"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38048AD"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7E4BCE1"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D2ED03E" w14:textId="77777777" w:rsidR="009C1C92" w:rsidRPr="00B16FD4" w:rsidRDefault="002F61AD"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Date et lieu (N</w:t>
      </w:r>
      <w:r w:rsidR="009C1C92" w:rsidRPr="00B16FD4">
        <w:rPr>
          <w:rFonts w:asciiTheme="minorHAnsi" w:hAnsiTheme="minorHAnsi" w:cstheme="minorHAnsi"/>
          <w:sz w:val="20"/>
          <w:szCs w:val="20"/>
        </w:rPr>
        <w:t>e vaut pas réservation) :</w:t>
      </w:r>
    </w:p>
    <w:p w14:paraId="77F79F74" w14:textId="6F5FFDAA"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509353C0"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1AD2989"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B1F6B7A"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Public attendu (type et estimation du nombre) :</w:t>
      </w:r>
    </w:p>
    <w:p w14:paraId="1F6AE0CB"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623E8B6F" w14:textId="3F00C34B"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B50E638" w14:textId="77777777" w:rsid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016E6212"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4780A4D"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5C2FF1CE"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365C50C4"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0E933C62"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Budget prévisionnel : joindre le détail en annexe</w:t>
      </w:r>
    </w:p>
    <w:p w14:paraId="41803286"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6E1F1DFC"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3ACE4E8C" w14:textId="77777777" w:rsidR="009C1C92" w:rsidRPr="00B16FD4" w:rsidRDefault="002F61AD"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 xml:space="preserve">Matériel municipal demandé : </w:t>
      </w:r>
      <w:r w:rsidR="00C6285F" w:rsidRPr="00B16FD4">
        <w:rPr>
          <w:rFonts w:asciiTheme="minorHAnsi" w:hAnsiTheme="minorHAnsi" w:cstheme="minorHAnsi"/>
          <w:sz w:val="20"/>
          <w:szCs w:val="20"/>
        </w:rPr>
        <w:tab/>
      </w:r>
      <w:r w:rsidR="00C6285F" w:rsidRPr="00B16FD4">
        <w:rPr>
          <w:rFonts w:ascii="Calibri" w:hAnsi="Calibri" w:cs="Calibri"/>
          <w:sz w:val="20"/>
          <w:szCs w:val="20"/>
        </w:rPr>
        <w:sym w:font="Wingdings" w:char="F06F"/>
      </w:r>
      <w:r w:rsidR="00C6285F" w:rsidRPr="00B16FD4">
        <w:rPr>
          <w:rFonts w:ascii="Calibri" w:hAnsi="Calibri" w:cs="Calibri"/>
          <w:sz w:val="20"/>
          <w:szCs w:val="20"/>
        </w:rPr>
        <w:t xml:space="preserve"> </w:t>
      </w:r>
      <w:r w:rsidR="009C1C92" w:rsidRPr="00B16FD4">
        <w:rPr>
          <w:rFonts w:asciiTheme="minorHAnsi" w:hAnsiTheme="minorHAnsi" w:cstheme="minorHAnsi"/>
          <w:sz w:val="20"/>
          <w:szCs w:val="20"/>
        </w:rPr>
        <w:t>OUI</w:t>
      </w:r>
      <w:r w:rsidR="00C6285F" w:rsidRPr="00B16FD4">
        <w:rPr>
          <w:rFonts w:asciiTheme="minorHAnsi" w:hAnsiTheme="minorHAnsi" w:cstheme="minorHAnsi"/>
          <w:sz w:val="20"/>
          <w:szCs w:val="20"/>
        </w:rPr>
        <w:tab/>
      </w:r>
      <w:r w:rsidR="00C6285F" w:rsidRPr="00B16FD4">
        <w:rPr>
          <w:rFonts w:asciiTheme="minorHAnsi" w:hAnsiTheme="minorHAnsi" w:cstheme="minorHAnsi"/>
          <w:sz w:val="20"/>
          <w:szCs w:val="20"/>
        </w:rPr>
        <w:tab/>
      </w:r>
      <w:r w:rsidR="00C6285F" w:rsidRPr="00B16FD4">
        <w:rPr>
          <w:rFonts w:ascii="Calibri" w:hAnsi="Calibri" w:cs="Calibri"/>
          <w:sz w:val="20"/>
          <w:szCs w:val="20"/>
        </w:rPr>
        <w:sym w:font="Wingdings" w:char="F06F"/>
      </w:r>
      <w:r w:rsidR="00C6285F" w:rsidRPr="00B16FD4">
        <w:rPr>
          <w:rFonts w:ascii="Calibri" w:hAnsi="Calibri" w:cs="Calibri"/>
          <w:sz w:val="20"/>
          <w:szCs w:val="20"/>
        </w:rPr>
        <w:t xml:space="preserve"> </w:t>
      </w:r>
      <w:r w:rsidR="009C1C92" w:rsidRPr="00B16FD4">
        <w:rPr>
          <w:rFonts w:asciiTheme="minorHAnsi" w:hAnsiTheme="minorHAnsi" w:cstheme="minorHAnsi"/>
          <w:sz w:val="20"/>
          <w:szCs w:val="20"/>
        </w:rPr>
        <w:t>NON</w:t>
      </w:r>
    </w:p>
    <w:p w14:paraId="17A83065"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w:t>
      </w:r>
      <w:r w:rsidR="002F61AD" w:rsidRPr="00B16FD4">
        <w:rPr>
          <w:rFonts w:asciiTheme="minorHAnsi" w:hAnsiTheme="minorHAnsi" w:cstheme="minorHAnsi"/>
          <w:sz w:val="20"/>
          <w:szCs w:val="20"/>
        </w:rPr>
        <w:t>Ne</w:t>
      </w:r>
      <w:r w:rsidRPr="00B16FD4">
        <w:rPr>
          <w:rFonts w:asciiTheme="minorHAnsi" w:hAnsiTheme="minorHAnsi" w:cstheme="minorHAnsi"/>
          <w:sz w:val="20"/>
          <w:szCs w:val="20"/>
        </w:rPr>
        <w:t xml:space="preserve"> vaut pas réservation)</w:t>
      </w:r>
    </w:p>
    <w:p w14:paraId="2A555CDF"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7D8AA1C"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3E02B882"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Soutien en communication souhaité :</w:t>
      </w:r>
    </w:p>
    <w:p w14:paraId="096D1FE2"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3A6CCD9C" w14:textId="77777777" w:rsidR="009C1C92" w:rsidRPr="00B16FD4" w:rsidRDefault="00C6285F"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Calibri" w:hAnsi="Calibri" w:cs="Calibri"/>
          <w:sz w:val="20"/>
          <w:szCs w:val="20"/>
        </w:rPr>
        <w:sym w:font="Wingdings" w:char="F06F"/>
      </w:r>
      <w:r w:rsidRPr="00B16FD4">
        <w:rPr>
          <w:rFonts w:ascii="Calibri" w:hAnsi="Calibri" w:cs="Calibri"/>
          <w:sz w:val="20"/>
          <w:szCs w:val="20"/>
        </w:rPr>
        <w:t xml:space="preserve"> </w:t>
      </w:r>
      <w:r w:rsidR="009C1C92" w:rsidRPr="00B16FD4">
        <w:rPr>
          <w:rFonts w:asciiTheme="minorHAnsi" w:hAnsiTheme="minorHAnsi" w:cstheme="minorHAnsi"/>
          <w:sz w:val="20"/>
          <w:szCs w:val="20"/>
        </w:rPr>
        <w:t>Panneau lumineux</w:t>
      </w:r>
      <w:r w:rsidRPr="00B16FD4">
        <w:rPr>
          <w:rFonts w:ascii="Arial" w:hAnsi="Arial" w:cs="Arial"/>
          <w:sz w:val="20"/>
          <w:szCs w:val="20"/>
        </w:rPr>
        <w:tab/>
      </w:r>
      <w:r w:rsidRPr="00B16FD4">
        <w:rPr>
          <w:rFonts w:ascii="Calibri" w:hAnsi="Calibri" w:cs="Calibri"/>
          <w:sz w:val="20"/>
          <w:szCs w:val="20"/>
        </w:rPr>
        <w:sym w:font="Wingdings" w:char="F06F"/>
      </w:r>
      <w:r w:rsidRPr="00B16FD4">
        <w:rPr>
          <w:rFonts w:ascii="Calibri" w:hAnsi="Calibri" w:cs="Calibri"/>
          <w:sz w:val="20"/>
          <w:szCs w:val="20"/>
        </w:rPr>
        <w:t xml:space="preserve"> </w:t>
      </w:r>
      <w:r w:rsidR="009C1C92" w:rsidRPr="00B16FD4">
        <w:rPr>
          <w:rFonts w:asciiTheme="minorHAnsi" w:hAnsiTheme="minorHAnsi" w:cstheme="minorHAnsi"/>
          <w:sz w:val="20"/>
          <w:szCs w:val="20"/>
        </w:rPr>
        <w:t>Site internet</w:t>
      </w:r>
      <w:r w:rsidRPr="00B16FD4">
        <w:rPr>
          <w:rFonts w:asciiTheme="minorHAnsi" w:hAnsiTheme="minorHAnsi" w:cstheme="minorHAnsi"/>
          <w:sz w:val="20"/>
          <w:szCs w:val="20"/>
        </w:rPr>
        <w:tab/>
      </w:r>
      <w:r w:rsidRPr="00B16FD4">
        <w:rPr>
          <w:rFonts w:ascii="Calibri" w:hAnsi="Calibri" w:cs="Calibri"/>
          <w:sz w:val="20"/>
          <w:szCs w:val="20"/>
        </w:rPr>
        <w:sym w:font="Wingdings" w:char="F06F"/>
      </w:r>
      <w:r w:rsidRPr="00B16FD4">
        <w:rPr>
          <w:rFonts w:ascii="Calibri" w:hAnsi="Calibri" w:cs="Calibri"/>
          <w:sz w:val="20"/>
          <w:szCs w:val="20"/>
        </w:rPr>
        <w:t xml:space="preserve"> </w:t>
      </w:r>
      <w:r w:rsidR="009C1C92" w:rsidRPr="00B16FD4">
        <w:rPr>
          <w:rFonts w:asciiTheme="minorHAnsi" w:hAnsiTheme="minorHAnsi" w:cstheme="minorHAnsi"/>
          <w:sz w:val="20"/>
          <w:szCs w:val="20"/>
        </w:rPr>
        <w:t>Autre : …</w:t>
      </w:r>
      <w:r w:rsidRPr="00B16FD4">
        <w:rPr>
          <w:rFonts w:asciiTheme="minorHAnsi" w:hAnsiTheme="minorHAnsi" w:cstheme="minorHAnsi"/>
          <w:sz w:val="20"/>
          <w:szCs w:val="20"/>
        </w:rPr>
        <w:t>…………………………………………………</w:t>
      </w:r>
      <w:proofErr w:type="gramStart"/>
      <w:r w:rsidRPr="00B16FD4">
        <w:rPr>
          <w:rFonts w:asciiTheme="minorHAnsi" w:hAnsiTheme="minorHAnsi" w:cstheme="minorHAnsi"/>
          <w:sz w:val="20"/>
          <w:szCs w:val="20"/>
        </w:rPr>
        <w:t>…….</w:t>
      </w:r>
      <w:proofErr w:type="gramEnd"/>
      <w:r w:rsidRPr="00B16FD4">
        <w:rPr>
          <w:rFonts w:asciiTheme="minorHAnsi" w:hAnsiTheme="minorHAnsi" w:cstheme="minorHAnsi"/>
          <w:sz w:val="20"/>
          <w:szCs w:val="20"/>
        </w:rPr>
        <w:t>.</w:t>
      </w:r>
    </w:p>
    <w:p w14:paraId="7B18AF76"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D10413E" w14:textId="77777777" w:rsidR="009C1C92" w:rsidRPr="00B16FD4" w:rsidRDefault="00C6285F"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Calibri" w:hAnsi="Calibri" w:cs="Calibri"/>
          <w:sz w:val="20"/>
          <w:szCs w:val="20"/>
        </w:rPr>
        <w:sym w:font="Wingdings" w:char="F06F"/>
      </w:r>
      <w:r w:rsidRPr="00B16FD4">
        <w:rPr>
          <w:rFonts w:ascii="Calibri" w:hAnsi="Calibri" w:cs="Calibri"/>
          <w:sz w:val="20"/>
          <w:szCs w:val="20"/>
        </w:rPr>
        <w:t xml:space="preserve"> </w:t>
      </w:r>
      <w:r w:rsidR="009C1C92" w:rsidRPr="00B16FD4">
        <w:rPr>
          <w:rFonts w:asciiTheme="minorHAnsi" w:hAnsiTheme="minorHAnsi" w:cstheme="minorHAnsi"/>
          <w:sz w:val="20"/>
          <w:szCs w:val="20"/>
        </w:rPr>
        <w:t>Magasine Municipal</w:t>
      </w:r>
      <w:r w:rsidRPr="00B16FD4">
        <w:rPr>
          <w:rFonts w:ascii="Arial" w:hAnsi="Arial" w:cs="Arial"/>
          <w:sz w:val="20"/>
          <w:szCs w:val="20"/>
        </w:rPr>
        <w:tab/>
      </w:r>
      <w:r w:rsidRPr="00B16FD4">
        <w:rPr>
          <w:rFonts w:ascii="Calibri" w:hAnsi="Calibri" w:cs="Calibri"/>
          <w:sz w:val="20"/>
          <w:szCs w:val="20"/>
        </w:rPr>
        <w:sym w:font="Wingdings" w:char="F06F"/>
      </w:r>
      <w:r w:rsidRPr="00B16FD4">
        <w:rPr>
          <w:rFonts w:ascii="Calibri" w:hAnsi="Calibri" w:cs="Calibri"/>
          <w:sz w:val="20"/>
          <w:szCs w:val="20"/>
        </w:rPr>
        <w:t xml:space="preserve"> </w:t>
      </w:r>
      <w:r w:rsidR="009C1C92" w:rsidRPr="00B16FD4">
        <w:rPr>
          <w:rFonts w:asciiTheme="minorHAnsi" w:hAnsiTheme="minorHAnsi" w:cstheme="minorHAnsi"/>
          <w:sz w:val="20"/>
          <w:szCs w:val="20"/>
        </w:rPr>
        <w:t>Affichag</w:t>
      </w:r>
      <w:r w:rsidRPr="00B16FD4">
        <w:rPr>
          <w:rFonts w:asciiTheme="minorHAnsi" w:hAnsiTheme="minorHAnsi" w:cstheme="minorHAnsi"/>
          <w:sz w:val="20"/>
          <w:szCs w:val="20"/>
        </w:rPr>
        <w:t>e</w:t>
      </w:r>
    </w:p>
    <w:p w14:paraId="73A3DFA1"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55B11A9"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1C16BC4"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4502335"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1637C66" w14:textId="77777777" w:rsidR="009C1C92" w:rsidRPr="00B16FD4" w:rsidRDefault="009C1C92" w:rsidP="009C1C92">
      <w:pPr>
        <w:pBdr>
          <w:top w:val="single" w:sz="4" w:space="1" w:color="auto"/>
          <w:left w:val="single" w:sz="4" w:space="4" w:color="auto"/>
          <w:bottom w:val="single" w:sz="4" w:space="1" w:color="auto"/>
          <w:right w:val="single" w:sz="4" w:space="4" w:color="auto"/>
        </w:pBdr>
        <w:shd w:val="clear" w:color="auto" w:fill="C0C0C0"/>
        <w:rPr>
          <w:rFonts w:asciiTheme="minorHAnsi" w:hAnsiTheme="minorHAnsi" w:cstheme="minorHAnsi"/>
          <w:sz w:val="28"/>
          <w:szCs w:val="28"/>
        </w:rPr>
      </w:pPr>
      <w:r w:rsidRPr="00B16FD4">
        <w:rPr>
          <w:rFonts w:asciiTheme="minorHAnsi" w:hAnsiTheme="minorHAnsi" w:cstheme="minorHAnsi"/>
          <w:sz w:val="28"/>
          <w:szCs w:val="28"/>
        </w:rPr>
        <w:t>Montant </w:t>
      </w:r>
      <w:proofErr w:type="gramStart"/>
      <w:r w:rsidRPr="00B16FD4">
        <w:rPr>
          <w:rFonts w:asciiTheme="minorHAnsi" w:hAnsiTheme="minorHAnsi" w:cstheme="minorHAnsi"/>
          <w:sz w:val="28"/>
          <w:szCs w:val="28"/>
        </w:rPr>
        <w:t>demandé:</w:t>
      </w:r>
      <w:proofErr w:type="gramEnd"/>
      <w:r w:rsidRPr="00B16FD4">
        <w:rPr>
          <w:rFonts w:asciiTheme="minorHAnsi" w:hAnsiTheme="minorHAnsi" w:cstheme="minorHAnsi"/>
          <w:sz w:val="28"/>
          <w:szCs w:val="28"/>
        </w:rPr>
        <w:t xml:space="preserve"> </w:t>
      </w:r>
    </w:p>
    <w:p w14:paraId="50A82E38" w14:textId="76246348" w:rsidR="009C1C92" w:rsidRPr="007F10EB" w:rsidRDefault="009C1C92" w:rsidP="009C1C92">
      <w:pPr>
        <w:rPr>
          <w:rFonts w:asciiTheme="minorHAnsi" w:hAnsiTheme="minorHAnsi" w:cstheme="minorHAnsi"/>
        </w:rPr>
      </w:pPr>
    </w:p>
    <w:p w14:paraId="5F01FA07" w14:textId="77777777" w:rsidR="009C1C92" w:rsidRPr="007F10EB" w:rsidRDefault="00C6285F" w:rsidP="009C1C92">
      <w:pPr>
        <w:rPr>
          <w:rFonts w:asciiTheme="minorHAnsi" w:hAnsiTheme="minorHAnsi" w:cstheme="minorHAnsi"/>
        </w:rPr>
      </w:pPr>
      <w:r w:rsidRPr="007F10EB">
        <w:rPr>
          <w:rFonts w:asciiTheme="minorHAnsi" w:hAnsiTheme="minorHAnsi" w:cstheme="minorHAnsi"/>
          <w:b/>
          <w:bCs/>
          <w:noProof/>
          <w:sz w:val="16"/>
          <w:szCs w:val="16"/>
        </w:rPr>
        <mc:AlternateContent>
          <mc:Choice Requires="wps">
            <w:drawing>
              <wp:anchor distT="0" distB="0" distL="114300" distR="114300" simplePos="0" relativeHeight="251661312" behindDoc="0" locked="0" layoutInCell="1" allowOverlap="1" wp14:anchorId="7F5B0461" wp14:editId="61C3FBDE">
                <wp:simplePos x="0" y="0"/>
                <wp:positionH relativeFrom="margin">
                  <wp:posOffset>5031740</wp:posOffset>
                </wp:positionH>
                <wp:positionV relativeFrom="paragraph">
                  <wp:posOffset>-557530</wp:posOffset>
                </wp:positionV>
                <wp:extent cx="1028700" cy="295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BD691" w14:textId="77777777" w:rsidR="004F308E" w:rsidRPr="00C64FB7" w:rsidRDefault="004F308E" w:rsidP="00C6285F">
                            <w:pPr>
                              <w:jc w:val="center"/>
                              <w:rPr>
                                <w:rFonts w:asciiTheme="minorHAnsi" w:hAnsiTheme="minorHAnsi" w:cstheme="minorHAnsi"/>
                              </w:rPr>
                            </w:pPr>
                            <w:r w:rsidRPr="00C64FB7">
                              <w:rPr>
                                <w:rFonts w:asciiTheme="minorHAnsi" w:hAnsiTheme="minorHAnsi" w:cstheme="minorHAnsi"/>
                              </w:rPr>
                              <w:t xml:space="preserve">ANNEXE </w:t>
                            </w:r>
                            <w:r>
                              <w:rPr>
                                <w:rFonts w:asciiTheme="minorHAnsi" w:hAnsiTheme="minorHAnsi" w:cstheme="minorHAns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B0461" id="_x0000_s1027" type="#_x0000_t202" style="position:absolute;margin-left:396.2pt;margin-top:-43.9pt;width:81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hGhAIAABY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" stroked="f">
                <v:textbox>
                  <w:txbxContent>
                    <w:p w14:paraId="576BD691" w14:textId="77777777" w:rsidR="004F308E" w:rsidRPr="00C64FB7" w:rsidRDefault="004F308E" w:rsidP="00C6285F">
                      <w:pPr>
                        <w:jc w:val="center"/>
                        <w:rPr>
                          <w:rFonts w:asciiTheme="minorHAnsi" w:hAnsiTheme="minorHAnsi" w:cstheme="minorHAnsi"/>
                        </w:rPr>
                      </w:pPr>
                      <w:r w:rsidRPr="00C64FB7">
                        <w:rPr>
                          <w:rFonts w:asciiTheme="minorHAnsi" w:hAnsiTheme="minorHAnsi" w:cstheme="minorHAnsi"/>
                        </w:rPr>
                        <w:t xml:space="preserve">ANNEXE </w:t>
                      </w:r>
                      <w:r>
                        <w:rPr>
                          <w:rFonts w:asciiTheme="minorHAnsi" w:hAnsiTheme="minorHAnsi" w:cstheme="minorHAnsi"/>
                        </w:rPr>
                        <w:t>2</w:t>
                      </w:r>
                    </w:p>
                  </w:txbxContent>
                </v:textbox>
                <w10:wrap anchorx="margin"/>
              </v:shape>
            </w:pict>
          </mc:Fallback>
        </mc:AlternateContent>
      </w:r>
    </w:p>
    <w:p w14:paraId="69E1B6A8" w14:textId="77777777" w:rsidR="009C1C92" w:rsidRPr="00B16FD4" w:rsidRDefault="009C1C92" w:rsidP="009C1C92">
      <w:pPr>
        <w:rPr>
          <w:rFonts w:asciiTheme="minorHAnsi" w:hAnsiTheme="minorHAnsi" w:cstheme="minorHAnsi"/>
          <w:b/>
          <w:noProof/>
        </w:rPr>
      </w:pPr>
      <w:r w:rsidRPr="00B16FD4">
        <w:rPr>
          <w:rFonts w:asciiTheme="minorHAnsi" w:hAnsiTheme="minorHAnsi" w:cstheme="minorHAnsi"/>
          <w:b/>
        </w:rPr>
        <w:t xml:space="preserve">Association : </w:t>
      </w:r>
    </w:p>
    <w:p w14:paraId="13293C40" w14:textId="77777777" w:rsidR="009C1C92" w:rsidRPr="00B16FD4" w:rsidRDefault="009C1C92" w:rsidP="009C1C92">
      <w:pPr>
        <w:jc w:val="center"/>
        <w:rPr>
          <w:rFonts w:asciiTheme="minorHAnsi" w:hAnsiTheme="minorHAnsi" w:cstheme="minorHAnsi"/>
          <w:b/>
          <w:sz w:val="28"/>
          <w:szCs w:val="28"/>
        </w:rPr>
      </w:pPr>
      <w:r w:rsidRPr="00B16FD4">
        <w:rPr>
          <w:rFonts w:asciiTheme="minorHAnsi" w:hAnsiTheme="minorHAnsi" w:cstheme="minorHAnsi"/>
          <w:b/>
          <w:sz w:val="28"/>
          <w:szCs w:val="28"/>
        </w:rPr>
        <w:t xml:space="preserve">BILAN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3420"/>
        <w:gridCol w:w="1260"/>
      </w:tblGrid>
      <w:tr w:rsidR="009C1C92" w:rsidRPr="007F10EB" w14:paraId="55F20236" w14:textId="77777777" w:rsidTr="00CE42D1">
        <w:tc>
          <w:tcPr>
            <w:tcW w:w="3528" w:type="dxa"/>
            <w:shd w:val="clear" w:color="auto" w:fill="auto"/>
          </w:tcPr>
          <w:p w14:paraId="048D30DB" w14:textId="77777777" w:rsidR="009C1C92" w:rsidRPr="007F10EB" w:rsidRDefault="009C1C92" w:rsidP="00CE42D1">
            <w:pPr>
              <w:jc w:val="center"/>
              <w:rPr>
                <w:rFonts w:asciiTheme="minorHAnsi" w:hAnsiTheme="minorHAnsi" w:cstheme="minorHAnsi"/>
                <w:b/>
              </w:rPr>
            </w:pPr>
            <w:r w:rsidRPr="007F10EB">
              <w:rPr>
                <w:rFonts w:asciiTheme="minorHAnsi" w:hAnsiTheme="minorHAnsi" w:cstheme="minorHAnsi"/>
                <w:b/>
              </w:rPr>
              <w:t>ACTIF</w:t>
            </w:r>
          </w:p>
        </w:tc>
        <w:tc>
          <w:tcPr>
            <w:tcW w:w="1260" w:type="dxa"/>
            <w:shd w:val="clear" w:color="auto" w:fill="auto"/>
          </w:tcPr>
          <w:p w14:paraId="3797EB38" w14:textId="77777777" w:rsidR="009C1C92" w:rsidRPr="007F10EB" w:rsidRDefault="009C1C92" w:rsidP="00CE42D1">
            <w:pPr>
              <w:rPr>
                <w:rFonts w:asciiTheme="minorHAnsi" w:hAnsiTheme="minorHAnsi" w:cstheme="minorHAnsi"/>
                <w:b/>
              </w:rPr>
            </w:pPr>
          </w:p>
        </w:tc>
        <w:tc>
          <w:tcPr>
            <w:tcW w:w="3420" w:type="dxa"/>
            <w:shd w:val="clear" w:color="auto" w:fill="auto"/>
          </w:tcPr>
          <w:p w14:paraId="5A279CE2" w14:textId="77777777" w:rsidR="009C1C92" w:rsidRPr="007F10EB" w:rsidRDefault="009C1C92" w:rsidP="00CE42D1">
            <w:pPr>
              <w:jc w:val="center"/>
              <w:rPr>
                <w:rFonts w:asciiTheme="minorHAnsi" w:hAnsiTheme="minorHAnsi" w:cstheme="minorHAnsi"/>
                <w:b/>
              </w:rPr>
            </w:pPr>
            <w:r w:rsidRPr="007F10EB">
              <w:rPr>
                <w:rFonts w:asciiTheme="minorHAnsi" w:hAnsiTheme="minorHAnsi" w:cstheme="minorHAnsi"/>
                <w:b/>
              </w:rPr>
              <w:t>PASSIF</w:t>
            </w:r>
          </w:p>
        </w:tc>
        <w:tc>
          <w:tcPr>
            <w:tcW w:w="1260" w:type="dxa"/>
            <w:shd w:val="clear" w:color="auto" w:fill="auto"/>
          </w:tcPr>
          <w:p w14:paraId="3CBA6644" w14:textId="77777777" w:rsidR="009C1C92" w:rsidRPr="007F10EB" w:rsidRDefault="009C1C92" w:rsidP="00CE42D1">
            <w:pPr>
              <w:rPr>
                <w:rFonts w:asciiTheme="minorHAnsi" w:hAnsiTheme="minorHAnsi" w:cstheme="minorHAnsi"/>
                <w:b/>
              </w:rPr>
            </w:pPr>
          </w:p>
        </w:tc>
      </w:tr>
      <w:tr w:rsidR="009C1C92" w:rsidRPr="007F10EB" w14:paraId="6AF2DF91" w14:textId="77777777" w:rsidTr="00CE42D1">
        <w:tc>
          <w:tcPr>
            <w:tcW w:w="3528" w:type="dxa"/>
            <w:tcBorders>
              <w:bottom w:val="single" w:sz="4" w:space="0" w:color="auto"/>
            </w:tcBorders>
            <w:shd w:val="clear" w:color="auto" w:fill="auto"/>
          </w:tcPr>
          <w:p w14:paraId="404BC4B5" w14:textId="77777777" w:rsidR="009C1C92" w:rsidRPr="007F10EB" w:rsidRDefault="009C1C92" w:rsidP="00CE42D1">
            <w:pPr>
              <w:rPr>
                <w:rFonts w:asciiTheme="minorHAnsi" w:hAnsiTheme="minorHAnsi" w:cstheme="minorHAnsi"/>
              </w:rPr>
            </w:pPr>
          </w:p>
        </w:tc>
        <w:tc>
          <w:tcPr>
            <w:tcW w:w="1260" w:type="dxa"/>
            <w:tcBorders>
              <w:bottom w:val="single" w:sz="4" w:space="0" w:color="auto"/>
            </w:tcBorders>
            <w:shd w:val="clear" w:color="auto" w:fill="auto"/>
          </w:tcPr>
          <w:p w14:paraId="35C62D98" w14:textId="77777777" w:rsidR="009C1C92" w:rsidRPr="007F10EB" w:rsidRDefault="009C1C92" w:rsidP="00CE42D1">
            <w:pPr>
              <w:rPr>
                <w:rFonts w:asciiTheme="minorHAnsi" w:hAnsiTheme="minorHAnsi" w:cstheme="minorHAnsi"/>
              </w:rPr>
            </w:pPr>
          </w:p>
        </w:tc>
        <w:tc>
          <w:tcPr>
            <w:tcW w:w="3420" w:type="dxa"/>
            <w:tcBorders>
              <w:bottom w:val="single" w:sz="4" w:space="0" w:color="auto"/>
            </w:tcBorders>
            <w:shd w:val="clear" w:color="auto" w:fill="auto"/>
          </w:tcPr>
          <w:p w14:paraId="0ECFF1E5" w14:textId="77777777" w:rsidR="009C1C92" w:rsidRPr="007F10EB" w:rsidRDefault="009C1C92" w:rsidP="00CE42D1">
            <w:pPr>
              <w:rPr>
                <w:rFonts w:asciiTheme="minorHAnsi" w:hAnsiTheme="minorHAnsi" w:cstheme="minorHAnsi"/>
              </w:rPr>
            </w:pPr>
          </w:p>
        </w:tc>
        <w:tc>
          <w:tcPr>
            <w:tcW w:w="1260" w:type="dxa"/>
            <w:shd w:val="clear" w:color="auto" w:fill="auto"/>
          </w:tcPr>
          <w:p w14:paraId="5A7F9137" w14:textId="77777777" w:rsidR="009C1C92" w:rsidRPr="007F10EB" w:rsidRDefault="009C1C92" w:rsidP="00CE42D1">
            <w:pPr>
              <w:rPr>
                <w:rFonts w:asciiTheme="minorHAnsi" w:hAnsiTheme="minorHAnsi" w:cstheme="minorHAnsi"/>
              </w:rPr>
            </w:pPr>
          </w:p>
        </w:tc>
      </w:tr>
      <w:tr w:rsidR="009C1C92" w:rsidRPr="007F10EB" w14:paraId="3EBC7985" w14:textId="77777777" w:rsidTr="00CE42D1">
        <w:tc>
          <w:tcPr>
            <w:tcW w:w="3528" w:type="dxa"/>
            <w:tcBorders>
              <w:top w:val="single" w:sz="4" w:space="0" w:color="auto"/>
              <w:left w:val="single" w:sz="4" w:space="0" w:color="auto"/>
              <w:bottom w:val="single" w:sz="4" w:space="0" w:color="auto"/>
              <w:right w:val="single" w:sz="4" w:space="0" w:color="auto"/>
            </w:tcBorders>
            <w:shd w:val="clear" w:color="auto" w:fill="C0C0C0"/>
          </w:tcPr>
          <w:p w14:paraId="0277AFC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Actif immobilisé</w:t>
            </w:r>
          </w:p>
        </w:tc>
        <w:tc>
          <w:tcPr>
            <w:tcW w:w="1260" w:type="dxa"/>
            <w:tcBorders>
              <w:top w:val="single" w:sz="4" w:space="0" w:color="auto"/>
              <w:left w:val="single" w:sz="4" w:space="0" w:color="auto"/>
              <w:bottom w:val="nil"/>
              <w:right w:val="single" w:sz="4" w:space="0" w:color="auto"/>
            </w:tcBorders>
            <w:shd w:val="clear" w:color="auto" w:fill="auto"/>
          </w:tcPr>
          <w:p w14:paraId="449FCACC" w14:textId="77777777" w:rsidR="009C1C92" w:rsidRPr="007F10EB" w:rsidRDefault="009C1C92" w:rsidP="00CE42D1">
            <w:pPr>
              <w:rPr>
                <w:rFonts w:asciiTheme="minorHAnsi" w:hAnsiTheme="minorHAnsi" w:cstheme="minorHAnsi"/>
                <w:sz w:val="18"/>
                <w:szCs w:val="18"/>
              </w:rPr>
            </w:pPr>
          </w:p>
        </w:tc>
        <w:tc>
          <w:tcPr>
            <w:tcW w:w="3420" w:type="dxa"/>
            <w:tcBorders>
              <w:left w:val="single" w:sz="4" w:space="0" w:color="auto"/>
              <w:bottom w:val="single" w:sz="4" w:space="0" w:color="auto"/>
            </w:tcBorders>
            <w:shd w:val="clear" w:color="auto" w:fill="C0C0C0"/>
          </w:tcPr>
          <w:p w14:paraId="4133DBF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Capitaux propres</w:t>
            </w:r>
          </w:p>
        </w:tc>
        <w:tc>
          <w:tcPr>
            <w:tcW w:w="1260" w:type="dxa"/>
            <w:tcBorders>
              <w:bottom w:val="single" w:sz="4" w:space="0" w:color="auto"/>
            </w:tcBorders>
            <w:shd w:val="clear" w:color="auto" w:fill="auto"/>
          </w:tcPr>
          <w:p w14:paraId="7D8A53C4" w14:textId="77777777" w:rsidR="009C1C92" w:rsidRPr="007F10EB" w:rsidRDefault="009C1C92" w:rsidP="00CE42D1">
            <w:pPr>
              <w:rPr>
                <w:rFonts w:asciiTheme="minorHAnsi" w:hAnsiTheme="minorHAnsi" w:cstheme="minorHAnsi"/>
                <w:sz w:val="18"/>
                <w:szCs w:val="18"/>
              </w:rPr>
            </w:pPr>
          </w:p>
        </w:tc>
      </w:tr>
      <w:tr w:rsidR="009C1C92" w:rsidRPr="007F10EB" w14:paraId="0937869F" w14:textId="77777777" w:rsidTr="00CE42D1">
        <w:tc>
          <w:tcPr>
            <w:tcW w:w="3528" w:type="dxa"/>
            <w:tcBorders>
              <w:top w:val="single" w:sz="4" w:space="0" w:color="auto"/>
              <w:left w:val="single" w:sz="4" w:space="0" w:color="auto"/>
              <w:bottom w:val="nil"/>
              <w:right w:val="single" w:sz="4" w:space="0" w:color="auto"/>
            </w:tcBorders>
            <w:shd w:val="clear" w:color="auto" w:fill="auto"/>
          </w:tcPr>
          <w:p w14:paraId="5F8EABC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20. Immobilisations incorporelles</w:t>
            </w:r>
          </w:p>
        </w:tc>
        <w:tc>
          <w:tcPr>
            <w:tcW w:w="1260" w:type="dxa"/>
            <w:tcBorders>
              <w:top w:val="nil"/>
              <w:left w:val="single" w:sz="4" w:space="0" w:color="auto"/>
              <w:bottom w:val="nil"/>
              <w:right w:val="single" w:sz="4" w:space="0" w:color="auto"/>
            </w:tcBorders>
            <w:shd w:val="clear" w:color="auto" w:fill="auto"/>
          </w:tcPr>
          <w:p w14:paraId="7F609734" w14:textId="77777777" w:rsidR="009C1C92" w:rsidRPr="007F10EB" w:rsidRDefault="009C1C92" w:rsidP="00CE42D1">
            <w:pPr>
              <w:rPr>
                <w:rFonts w:asciiTheme="minorHAnsi" w:hAnsiTheme="minorHAnsi" w:cstheme="minorHAnsi"/>
                <w:sz w:val="18"/>
                <w:szCs w:val="18"/>
              </w:rPr>
            </w:pPr>
          </w:p>
        </w:tc>
        <w:tc>
          <w:tcPr>
            <w:tcW w:w="3420" w:type="dxa"/>
            <w:tcBorders>
              <w:top w:val="single" w:sz="4" w:space="0" w:color="auto"/>
              <w:left w:val="single" w:sz="4" w:space="0" w:color="auto"/>
              <w:bottom w:val="nil"/>
              <w:right w:val="nil"/>
            </w:tcBorders>
            <w:shd w:val="clear" w:color="auto" w:fill="auto"/>
          </w:tcPr>
          <w:p w14:paraId="3795A2A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10. Fonds propres et réserves</w:t>
            </w:r>
          </w:p>
        </w:tc>
        <w:tc>
          <w:tcPr>
            <w:tcW w:w="1260" w:type="dxa"/>
            <w:tcBorders>
              <w:top w:val="single" w:sz="4" w:space="0" w:color="auto"/>
              <w:left w:val="nil"/>
              <w:bottom w:val="nil"/>
              <w:right w:val="single" w:sz="4" w:space="0" w:color="auto"/>
            </w:tcBorders>
            <w:shd w:val="clear" w:color="auto" w:fill="auto"/>
          </w:tcPr>
          <w:p w14:paraId="028D7E6B" w14:textId="77777777" w:rsidR="009C1C92" w:rsidRPr="007F10EB" w:rsidRDefault="009C1C92" w:rsidP="00CE42D1">
            <w:pPr>
              <w:rPr>
                <w:rFonts w:asciiTheme="minorHAnsi" w:hAnsiTheme="minorHAnsi" w:cstheme="minorHAnsi"/>
                <w:sz w:val="18"/>
                <w:szCs w:val="18"/>
              </w:rPr>
            </w:pPr>
          </w:p>
        </w:tc>
      </w:tr>
      <w:tr w:rsidR="009C1C92" w:rsidRPr="007F10EB" w14:paraId="2B9F547E" w14:textId="77777777" w:rsidTr="00CE42D1">
        <w:tc>
          <w:tcPr>
            <w:tcW w:w="3528" w:type="dxa"/>
            <w:tcBorders>
              <w:top w:val="nil"/>
              <w:left w:val="single" w:sz="4" w:space="0" w:color="auto"/>
              <w:bottom w:val="nil"/>
              <w:right w:val="single" w:sz="4" w:space="0" w:color="auto"/>
            </w:tcBorders>
            <w:shd w:val="clear" w:color="auto" w:fill="auto"/>
          </w:tcPr>
          <w:p w14:paraId="32343AA3"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-Frais d’établissement</w:t>
            </w:r>
          </w:p>
        </w:tc>
        <w:tc>
          <w:tcPr>
            <w:tcW w:w="1260" w:type="dxa"/>
            <w:tcBorders>
              <w:top w:val="nil"/>
              <w:left w:val="single" w:sz="4" w:space="0" w:color="auto"/>
              <w:bottom w:val="nil"/>
              <w:right w:val="single" w:sz="4" w:space="0" w:color="auto"/>
            </w:tcBorders>
            <w:shd w:val="clear" w:color="auto" w:fill="auto"/>
          </w:tcPr>
          <w:p w14:paraId="18BA448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CE34738"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Fonds propres sans droit de reprise</w:t>
            </w:r>
          </w:p>
        </w:tc>
        <w:tc>
          <w:tcPr>
            <w:tcW w:w="1260" w:type="dxa"/>
            <w:tcBorders>
              <w:top w:val="nil"/>
              <w:left w:val="nil"/>
              <w:bottom w:val="nil"/>
              <w:right w:val="single" w:sz="4" w:space="0" w:color="auto"/>
            </w:tcBorders>
            <w:shd w:val="clear" w:color="auto" w:fill="auto"/>
          </w:tcPr>
          <w:p w14:paraId="7630079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0A3587CE" w14:textId="77777777" w:rsidTr="00CE42D1">
        <w:tc>
          <w:tcPr>
            <w:tcW w:w="3528" w:type="dxa"/>
            <w:tcBorders>
              <w:top w:val="nil"/>
              <w:left w:val="single" w:sz="4" w:space="0" w:color="auto"/>
              <w:bottom w:val="nil"/>
              <w:right w:val="single" w:sz="4" w:space="0" w:color="auto"/>
            </w:tcBorders>
            <w:shd w:val="clear" w:color="auto" w:fill="auto"/>
          </w:tcPr>
          <w:p w14:paraId="1A792158"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-Frais de développement</w:t>
            </w:r>
          </w:p>
        </w:tc>
        <w:tc>
          <w:tcPr>
            <w:tcW w:w="1260" w:type="dxa"/>
            <w:tcBorders>
              <w:top w:val="nil"/>
              <w:left w:val="single" w:sz="4" w:space="0" w:color="auto"/>
              <w:bottom w:val="nil"/>
              <w:right w:val="single" w:sz="4" w:space="0" w:color="auto"/>
            </w:tcBorders>
            <w:shd w:val="clear" w:color="auto" w:fill="auto"/>
          </w:tcPr>
          <w:p w14:paraId="3400EFF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23024C51"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Fonds propres avec droit de reprise</w:t>
            </w:r>
          </w:p>
        </w:tc>
        <w:tc>
          <w:tcPr>
            <w:tcW w:w="1260" w:type="dxa"/>
            <w:tcBorders>
              <w:top w:val="nil"/>
              <w:left w:val="nil"/>
              <w:bottom w:val="nil"/>
              <w:right w:val="single" w:sz="4" w:space="0" w:color="auto"/>
            </w:tcBorders>
            <w:shd w:val="clear" w:color="auto" w:fill="auto"/>
          </w:tcPr>
          <w:p w14:paraId="2A368FC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68B7EC58" w14:textId="77777777" w:rsidTr="00CE42D1">
        <w:tc>
          <w:tcPr>
            <w:tcW w:w="3528" w:type="dxa"/>
            <w:tcBorders>
              <w:top w:val="nil"/>
              <w:left w:val="single" w:sz="4" w:space="0" w:color="auto"/>
              <w:bottom w:val="nil"/>
              <w:right w:val="single" w:sz="4" w:space="0" w:color="auto"/>
            </w:tcBorders>
            <w:shd w:val="clear" w:color="auto" w:fill="auto"/>
          </w:tcPr>
          <w:p w14:paraId="42A78F27"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-Concessions et droits similaires</w:t>
            </w:r>
          </w:p>
        </w:tc>
        <w:tc>
          <w:tcPr>
            <w:tcW w:w="1260" w:type="dxa"/>
            <w:tcBorders>
              <w:top w:val="nil"/>
              <w:left w:val="single" w:sz="4" w:space="0" w:color="auto"/>
              <w:bottom w:val="nil"/>
              <w:right w:val="single" w:sz="4" w:space="0" w:color="auto"/>
            </w:tcBorders>
            <w:shd w:val="clear" w:color="auto" w:fill="auto"/>
          </w:tcPr>
          <w:p w14:paraId="312B902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6F46F359"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Réserves</w:t>
            </w:r>
          </w:p>
        </w:tc>
        <w:tc>
          <w:tcPr>
            <w:tcW w:w="1260" w:type="dxa"/>
            <w:tcBorders>
              <w:top w:val="nil"/>
              <w:left w:val="nil"/>
              <w:bottom w:val="nil"/>
              <w:right w:val="single" w:sz="4" w:space="0" w:color="auto"/>
            </w:tcBorders>
            <w:shd w:val="clear" w:color="auto" w:fill="auto"/>
          </w:tcPr>
          <w:p w14:paraId="0FF297D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0B345BB0" w14:textId="77777777" w:rsidTr="00CE42D1">
        <w:tc>
          <w:tcPr>
            <w:tcW w:w="3528" w:type="dxa"/>
            <w:tcBorders>
              <w:top w:val="nil"/>
              <w:left w:val="single" w:sz="4" w:space="0" w:color="auto"/>
              <w:bottom w:val="nil"/>
              <w:right w:val="single" w:sz="4" w:space="0" w:color="auto"/>
            </w:tcBorders>
            <w:shd w:val="clear" w:color="auto" w:fill="auto"/>
          </w:tcPr>
          <w:p w14:paraId="72F2D29E"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-Droit au bail</w:t>
            </w:r>
          </w:p>
        </w:tc>
        <w:tc>
          <w:tcPr>
            <w:tcW w:w="1260" w:type="dxa"/>
            <w:tcBorders>
              <w:top w:val="nil"/>
              <w:left w:val="single" w:sz="4" w:space="0" w:color="auto"/>
              <w:bottom w:val="nil"/>
              <w:right w:val="single" w:sz="4" w:space="0" w:color="auto"/>
            </w:tcBorders>
            <w:shd w:val="clear" w:color="auto" w:fill="auto"/>
          </w:tcPr>
          <w:p w14:paraId="6886F1C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1BF56AC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11. Eléments en instance d’affectation</w:t>
            </w:r>
          </w:p>
        </w:tc>
        <w:tc>
          <w:tcPr>
            <w:tcW w:w="1260" w:type="dxa"/>
            <w:tcBorders>
              <w:top w:val="nil"/>
              <w:left w:val="nil"/>
              <w:bottom w:val="nil"/>
              <w:right w:val="single" w:sz="4" w:space="0" w:color="auto"/>
            </w:tcBorders>
            <w:shd w:val="clear" w:color="auto" w:fill="auto"/>
          </w:tcPr>
          <w:p w14:paraId="310E433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3687EDD" w14:textId="77777777" w:rsidTr="00CE42D1">
        <w:tc>
          <w:tcPr>
            <w:tcW w:w="3528" w:type="dxa"/>
            <w:tcBorders>
              <w:top w:val="nil"/>
              <w:left w:val="single" w:sz="4" w:space="0" w:color="auto"/>
              <w:bottom w:val="nil"/>
              <w:right w:val="single" w:sz="4" w:space="0" w:color="auto"/>
            </w:tcBorders>
            <w:shd w:val="clear" w:color="auto" w:fill="auto"/>
          </w:tcPr>
          <w:p w14:paraId="72AE1AD8"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-Autres immobilisations</w:t>
            </w:r>
          </w:p>
        </w:tc>
        <w:tc>
          <w:tcPr>
            <w:tcW w:w="1260" w:type="dxa"/>
            <w:tcBorders>
              <w:top w:val="nil"/>
              <w:left w:val="single" w:sz="4" w:space="0" w:color="auto"/>
              <w:bottom w:val="nil"/>
              <w:right w:val="single" w:sz="4" w:space="0" w:color="auto"/>
            </w:tcBorders>
            <w:shd w:val="clear" w:color="auto" w:fill="auto"/>
          </w:tcPr>
          <w:p w14:paraId="1C48BB3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2D440D3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12. Résultat net de l’exercice</w:t>
            </w:r>
          </w:p>
        </w:tc>
        <w:tc>
          <w:tcPr>
            <w:tcW w:w="1260" w:type="dxa"/>
            <w:tcBorders>
              <w:top w:val="nil"/>
              <w:left w:val="nil"/>
              <w:bottom w:val="nil"/>
              <w:right w:val="single" w:sz="4" w:space="0" w:color="auto"/>
            </w:tcBorders>
            <w:shd w:val="clear" w:color="auto" w:fill="auto"/>
          </w:tcPr>
          <w:p w14:paraId="26BBF31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AFA1358" w14:textId="77777777" w:rsidTr="00CE42D1">
        <w:tc>
          <w:tcPr>
            <w:tcW w:w="3528" w:type="dxa"/>
            <w:tcBorders>
              <w:top w:val="nil"/>
              <w:left w:val="single" w:sz="4" w:space="0" w:color="auto"/>
              <w:bottom w:val="nil"/>
              <w:right w:val="single" w:sz="4" w:space="0" w:color="auto"/>
            </w:tcBorders>
            <w:shd w:val="clear" w:color="auto" w:fill="auto"/>
          </w:tcPr>
          <w:p w14:paraId="2AD793CB"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21. Immobilisations corporelles</w:t>
            </w:r>
          </w:p>
        </w:tc>
        <w:tc>
          <w:tcPr>
            <w:tcW w:w="1260" w:type="dxa"/>
            <w:tcBorders>
              <w:top w:val="nil"/>
              <w:left w:val="single" w:sz="4" w:space="0" w:color="auto"/>
              <w:bottom w:val="nil"/>
              <w:right w:val="single" w:sz="4" w:space="0" w:color="auto"/>
            </w:tcBorders>
            <w:shd w:val="clear" w:color="auto" w:fill="auto"/>
          </w:tcPr>
          <w:p w14:paraId="2B4D8C5E"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590EBFC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13. Subvention d’investissement</w:t>
            </w:r>
          </w:p>
        </w:tc>
        <w:tc>
          <w:tcPr>
            <w:tcW w:w="1260" w:type="dxa"/>
            <w:tcBorders>
              <w:top w:val="nil"/>
              <w:left w:val="nil"/>
              <w:bottom w:val="nil"/>
              <w:right w:val="single" w:sz="4" w:space="0" w:color="auto"/>
            </w:tcBorders>
            <w:shd w:val="clear" w:color="auto" w:fill="auto"/>
          </w:tcPr>
          <w:p w14:paraId="25DFEFA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19EE1D7" w14:textId="77777777" w:rsidTr="00CE42D1">
        <w:tc>
          <w:tcPr>
            <w:tcW w:w="3528" w:type="dxa"/>
            <w:tcBorders>
              <w:top w:val="nil"/>
              <w:left w:val="single" w:sz="4" w:space="0" w:color="auto"/>
              <w:bottom w:val="nil"/>
              <w:right w:val="single" w:sz="4" w:space="0" w:color="auto"/>
            </w:tcBorders>
            <w:shd w:val="clear" w:color="auto" w:fill="auto"/>
          </w:tcPr>
          <w:p w14:paraId="06C4CE7F"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 Terrains</w:t>
            </w:r>
          </w:p>
        </w:tc>
        <w:tc>
          <w:tcPr>
            <w:tcW w:w="1260" w:type="dxa"/>
            <w:tcBorders>
              <w:top w:val="nil"/>
              <w:left w:val="single" w:sz="4" w:space="0" w:color="auto"/>
              <w:bottom w:val="nil"/>
              <w:right w:val="single" w:sz="4" w:space="0" w:color="auto"/>
            </w:tcBorders>
            <w:shd w:val="clear" w:color="auto" w:fill="auto"/>
          </w:tcPr>
          <w:p w14:paraId="4732821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77B6007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capitaux propres</w:t>
            </w:r>
          </w:p>
        </w:tc>
        <w:tc>
          <w:tcPr>
            <w:tcW w:w="1260" w:type="dxa"/>
            <w:tcBorders>
              <w:top w:val="nil"/>
              <w:left w:val="nil"/>
              <w:bottom w:val="nil"/>
              <w:right w:val="single" w:sz="4" w:space="0" w:color="auto"/>
            </w:tcBorders>
            <w:shd w:val="clear" w:color="auto" w:fill="auto"/>
          </w:tcPr>
          <w:p w14:paraId="1C3D2AC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54D79045" w14:textId="77777777" w:rsidTr="00CE42D1">
        <w:tc>
          <w:tcPr>
            <w:tcW w:w="3528" w:type="dxa"/>
            <w:tcBorders>
              <w:top w:val="nil"/>
              <w:left w:val="single" w:sz="4" w:space="0" w:color="auto"/>
              <w:bottom w:val="nil"/>
              <w:right w:val="single" w:sz="4" w:space="0" w:color="auto"/>
            </w:tcBorders>
            <w:shd w:val="clear" w:color="auto" w:fill="auto"/>
          </w:tcPr>
          <w:p w14:paraId="774AF53B"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 Aménagements</w:t>
            </w:r>
          </w:p>
        </w:tc>
        <w:tc>
          <w:tcPr>
            <w:tcW w:w="1260" w:type="dxa"/>
            <w:tcBorders>
              <w:top w:val="nil"/>
              <w:left w:val="single" w:sz="4" w:space="0" w:color="auto"/>
              <w:bottom w:val="nil"/>
              <w:right w:val="single" w:sz="4" w:space="0" w:color="auto"/>
            </w:tcBorders>
            <w:shd w:val="clear" w:color="auto" w:fill="auto"/>
          </w:tcPr>
          <w:p w14:paraId="11AEC9A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797AD0D3"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77AA2197" w14:textId="77777777" w:rsidR="009C1C92" w:rsidRPr="007F10EB" w:rsidRDefault="009C1C92" w:rsidP="00CE42D1">
            <w:pPr>
              <w:rPr>
                <w:rFonts w:asciiTheme="minorHAnsi" w:hAnsiTheme="minorHAnsi" w:cstheme="minorHAnsi"/>
                <w:sz w:val="18"/>
                <w:szCs w:val="18"/>
              </w:rPr>
            </w:pPr>
          </w:p>
        </w:tc>
      </w:tr>
      <w:tr w:rsidR="009C1C92" w:rsidRPr="007F10EB" w14:paraId="57EBE168" w14:textId="77777777" w:rsidTr="00CE42D1">
        <w:tc>
          <w:tcPr>
            <w:tcW w:w="3528" w:type="dxa"/>
            <w:tcBorders>
              <w:top w:val="nil"/>
              <w:left w:val="single" w:sz="4" w:space="0" w:color="auto"/>
              <w:bottom w:val="nil"/>
              <w:right w:val="single" w:sz="4" w:space="0" w:color="auto"/>
            </w:tcBorders>
            <w:shd w:val="clear" w:color="auto" w:fill="auto"/>
          </w:tcPr>
          <w:p w14:paraId="6CC68EFD"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-Constructions</w:t>
            </w:r>
          </w:p>
        </w:tc>
        <w:tc>
          <w:tcPr>
            <w:tcW w:w="1260" w:type="dxa"/>
            <w:tcBorders>
              <w:top w:val="nil"/>
              <w:left w:val="single" w:sz="4" w:space="0" w:color="auto"/>
              <w:bottom w:val="nil"/>
              <w:right w:val="single" w:sz="4" w:space="0" w:color="auto"/>
            </w:tcBorders>
            <w:shd w:val="clear" w:color="auto" w:fill="auto"/>
          </w:tcPr>
          <w:p w14:paraId="18687DA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C0C0C0"/>
          </w:tcPr>
          <w:p w14:paraId="7BA8CE9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Provisions</w:t>
            </w:r>
          </w:p>
        </w:tc>
        <w:tc>
          <w:tcPr>
            <w:tcW w:w="1260" w:type="dxa"/>
            <w:tcBorders>
              <w:top w:val="nil"/>
              <w:left w:val="nil"/>
              <w:bottom w:val="nil"/>
              <w:right w:val="single" w:sz="4" w:space="0" w:color="auto"/>
            </w:tcBorders>
            <w:shd w:val="clear" w:color="auto" w:fill="auto"/>
          </w:tcPr>
          <w:p w14:paraId="160BA5FF" w14:textId="77777777" w:rsidR="009C1C92" w:rsidRPr="007F10EB" w:rsidRDefault="009C1C92" w:rsidP="00CE42D1">
            <w:pPr>
              <w:rPr>
                <w:rFonts w:asciiTheme="minorHAnsi" w:hAnsiTheme="minorHAnsi" w:cstheme="minorHAnsi"/>
                <w:sz w:val="18"/>
                <w:szCs w:val="18"/>
              </w:rPr>
            </w:pPr>
          </w:p>
        </w:tc>
      </w:tr>
      <w:tr w:rsidR="009C1C92" w:rsidRPr="007F10EB" w14:paraId="03E30EFF" w14:textId="77777777" w:rsidTr="00CE42D1">
        <w:tc>
          <w:tcPr>
            <w:tcW w:w="3528" w:type="dxa"/>
            <w:tcBorders>
              <w:top w:val="nil"/>
              <w:left w:val="single" w:sz="4" w:space="0" w:color="auto"/>
              <w:bottom w:val="nil"/>
              <w:right w:val="single" w:sz="4" w:space="0" w:color="auto"/>
            </w:tcBorders>
            <w:shd w:val="clear" w:color="auto" w:fill="auto"/>
          </w:tcPr>
          <w:p w14:paraId="0F332E59"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-Matériel et outillage</w:t>
            </w:r>
          </w:p>
        </w:tc>
        <w:tc>
          <w:tcPr>
            <w:tcW w:w="1260" w:type="dxa"/>
            <w:tcBorders>
              <w:top w:val="nil"/>
              <w:left w:val="single" w:sz="4" w:space="0" w:color="auto"/>
              <w:bottom w:val="nil"/>
              <w:right w:val="single" w:sz="4" w:space="0" w:color="auto"/>
            </w:tcBorders>
            <w:shd w:val="clear" w:color="auto" w:fill="auto"/>
          </w:tcPr>
          <w:p w14:paraId="3985BE7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5AE87C3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14. Provisions réglementées</w:t>
            </w:r>
          </w:p>
        </w:tc>
        <w:tc>
          <w:tcPr>
            <w:tcW w:w="1260" w:type="dxa"/>
            <w:tcBorders>
              <w:top w:val="nil"/>
              <w:left w:val="nil"/>
              <w:bottom w:val="nil"/>
              <w:right w:val="single" w:sz="4" w:space="0" w:color="auto"/>
            </w:tcBorders>
            <w:shd w:val="clear" w:color="auto" w:fill="auto"/>
          </w:tcPr>
          <w:p w14:paraId="23F1875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E6DE53E" w14:textId="77777777" w:rsidTr="00CE42D1">
        <w:tc>
          <w:tcPr>
            <w:tcW w:w="3528" w:type="dxa"/>
            <w:tcBorders>
              <w:top w:val="nil"/>
              <w:left w:val="single" w:sz="4" w:space="0" w:color="auto"/>
              <w:bottom w:val="nil"/>
              <w:right w:val="single" w:sz="4" w:space="0" w:color="auto"/>
            </w:tcBorders>
            <w:shd w:val="clear" w:color="auto" w:fill="auto"/>
          </w:tcPr>
          <w:p w14:paraId="38C30B0E"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-Autres immobilisations</w:t>
            </w:r>
          </w:p>
        </w:tc>
        <w:tc>
          <w:tcPr>
            <w:tcW w:w="1260" w:type="dxa"/>
            <w:tcBorders>
              <w:top w:val="nil"/>
              <w:left w:val="single" w:sz="4" w:space="0" w:color="auto"/>
              <w:bottom w:val="nil"/>
              <w:right w:val="single" w:sz="4" w:space="0" w:color="auto"/>
            </w:tcBorders>
            <w:shd w:val="clear" w:color="auto" w:fill="auto"/>
          </w:tcPr>
          <w:p w14:paraId="2D8BD75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68D070A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15. Provisions pour risques et charges</w:t>
            </w:r>
          </w:p>
        </w:tc>
        <w:tc>
          <w:tcPr>
            <w:tcW w:w="1260" w:type="dxa"/>
            <w:tcBorders>
              <w:top w:val="nil"/>
              <w:left w:val="nil"/>
              <w:bottom w:val="nil"/>
              <w:right w:val="single" w:sz="4" w:space="0" w:color="auto"/>
            </w:tcBorders>
            <w:shd w:val="clear" w:color="auto" w:fill="auto"/>
          </w:tcPr>
          <w:p w14:paraId="1F7FA1C6" w14:textId="77777777" w:rsidR="009C1C92" w:rsidRPr="007F10EB" w:rsidRDefault="009C1C92" w:rsidP="00CE42D1">
            <w:pPr>
              <w:rPr>
                <w:rFonts w:asciiTheme="minorHAnsi" w:hAnsiTheme="minorHAnsi" w:cstheme="minorHAnsi"/>
                <w:sz w:val="18"/>
                <w:szCs w:val="18"/>
              </w:rPr>
            </w:pPr>
          </w:p>
        </w:tc>
      </w:tr>
      <w:tr w:rsidR="009C1C92" w:rsidRPr="007F10EB" w14:paraId="2CC0383F" w14:textId="77777777" w:rsidTr="00CE42D1">
        <w:tc>
          <w:tcPr>
            <w:tcW w:w="3528" w:type="dxa"/>
            <w:tcBorders>
              <w:top w:val="nil"/>
              <w:left w:val="single" w:sz="4" w:space="0" w:color="auto"/>
              <w:bottom w:val="nil"/>
              <w:right w:val="single" w:sz="4" w:space="0" w:color="auto"/>
            </w:tcBorders>
            <w:shd w:val="clear" w:color="auto" w:fill="auto"/>
          </w:tcPr>
          <w:p w14:paraId="5900843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23. Immobilisations en cours</w:t>
            </w:r>
          </w:p>
        </w:tc>
        <w:tc>
          <w:tcPr>
            <w:tcW w:w="1260" w:type="dxa"/>
            <w:tcBorders>
              <w:top w:val="nil"/>
              <w:left w:val="single" w:sz="4" w:space="0" w:color="auto"/>
              <w:bottom w:val="nil"/>
              <w:right w:val="single" w:sz="4" w:space="0" w:color="auto"/>
            </w:tcBorders>
            <w:shd w:val="clear" w:color="auto" w:fill="auto"/>
          </w:tcPr>
          <w:p w14:paraId="03DC31A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168C18F"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Provisions pour risques</w:t>
            </w:r>
          </w:p>
        </w:tc>
        <w:tc>
          <w:tcPr>
            <w:tcW w:w="1260" w:type="dxa"/>
            <w:tcBorders>
              <w:top w:val="nil"/>
              <w:left w:val="nil"/>
              <w:bottom w:val="nil"/>
              <w:right w:val="single" w:sz="4" w:space="0" w:color="auto"/>
            </w:tcBorders>
            <w:shd w:val="clear" w:color="auto" w:fill="auto"/>
          </w:tcPr>
          <w:p w14:paraId="1AD65D2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47547038" w14:textId="77777777" w:rsidTr="00CE42D1">
        <w:tc>
          <w:tcPr>
            <w:tcW w:w="3528" w:type="dxa"/>
            <w:tcBorders>
              <w:top w:val="nil"/>
              <w:left w:val="single" w:sz="4" w:space="0" w:color="auto"/>
              <w:bottom w:val="nil"/>
              <w:right w:val="single" w:sz="4" w:space="0" w:color="auto"/>
            </w:tcBorders>
            <w:shd w:val="clear" w:color="auto" w:fill="auto"/>
          </w:tcPr>
          <w:p w14:paraId="653AA0A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27. Autres immobilisations financières</w:t>
            </w:r>
          </w:p>
        </w:tc>
        <w:tc>
          <w:tcPr>
            <w:tcW w:w="1260" w:type="dxa"/>
            <w:tcBorders>
              <w:top w:val="nil"/>
              <w:left w:val="single" w:sz="4" w:space="0" w:color="auto"/>
              <w:bottom w:val="nil"/>
              <w:right w:val="single" w:sz="4" w:space="0" w:color="auto"/>
            </w:tcBorders>
            <w:shd w:val="clear" w:color="auto" w:fill="auto"/>
          </w:tcPr>
          <w:p w14:paraId="15310EDE"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16140DFA"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Provisions pour charges</w:t>
            </w:r>
          </w:p>
        </w:tc>
        <w:tc>
          <w:tcPr>
            <w:tcW w:w="1260" w:type="dxa"/>
            <w:tcBorders>
              <w:top w:val="nil"/>
              <w:left w:val="nil"/>
              <w:bottom w:val="nil"/>
              <w:right w:val="single" w:sz="4" w:space="0" w:color="auto"/>
            </w:tcBorders>
            <w:shd w:val="clear" w:color="auto" w:fill="auto"/>
          </w:tcPr>
          <w:p w14:paraId="1A68F38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3D1DC2F" w14:textId="77777777" w:rsidTr="00CE42D1">
        <w:tc>
          <w:tcPr>
            <w:tcW w:w="3528" w:type="dxa"/>
            <w:tcBorders>
              <w:top w:val="nil"/>
              <w:left w:val="single" w:sz="4" w:space="0" w:color="auto"/>
              <w:bottom w:val="nil"/>
              <w:right w:val="single" w:sz="4" w:space="0" w:color="auto"/>
            </w:tcBorders>
            <w:shd w:val="clear" w:color="auto" w:fill="auto"/>
          </w:tcPr>
          <w:p w14:paraId="0D61E1D3"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 Prêts</w:t>
            </w:r>
          </w:p>
        </w:tc>
        <w:tc>
          <w:tcPr>
            <w:tcW w:w="1260" w:type="dxa"/>
            <w:tcBorders>
              <w:top w:val="nil"/>
              <w:left w:val="single" w:sz="4" w:space="0" w:color="auto"/>
              <w:bottom w:val="nil"/>
              <w:right w:val="single" w:sz="4" w:space="0" w:color="auto"/>
            </w:tcBorders>
            <w:shd w:val="clear" w:color="auto" w:fill="auto"/>
          </w:tcPr>
          <w:p w14:paraId="7F21081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14002D1"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Autres provisions</w:t>
            </w:r>
          </w:p>
        </w:tc>
        <w:tc>
          <w:tcPr>
            <w:tcW w:w="1260" w:type="dxa"/>
            <w:tcBorders>
              <w:top w:val="nil"/>
              <w:left w:val="nil"/>
              <w:bottom w:val="nil"/>
              <w:right w:val="single" w:sz="4" w:space="0" w:color="auto"/>
            </w:tcBorders>
            <w:shd w:val="clear" w:color="auto" w:fill="auto"/>
          </w:tcPr>
          <w:p w14:paraId="7FB8E90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683BE20" w14:textId="77777777" w:rsidTr="00CE42D1">
        <w:tc>
          <w:tcPr>
            <w:tcW w:w="3528" w:type="dxa"/>
            <w:tcBorders>
              <w:top w:val="nil"/>
              <w:left w:val="single" w:sz="4" w:space="0" w:color="auto"/>
              <w:bottom w:val="nil"/>
              <w:right w:val="single" w:sz="4" w:space="0" w:color="auto"/>
            </w:tcBorders>
            <w:shd w:val="clear" w:color="auto" w:fill="auto"/>
          </w:tcPr>
          <w:p w14:paraId="54F8DB1A"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 dépôts et cautionnements versés</w:t>
            </w:r>
          </w:p>
        </w:tc>
        <w:tc>
          <w:tcPr>
            <w:tcW w:w="1260" w:type="dxa"/>
            <w:tcBorders>
              <w:top w:val="nil"/>
              <w:left w:val="single" w:sz="4" w:space="0" w:color="auto"/>
              <w:bottom w:val="nil"/>
              <w:right w:val="single" w:sz="4" w:space="0" w:color="auto"/>
            </w:tcBorders>
            <w:shd w:val="clear" w:color="auto" w:fill="auto"/>
          </w:tcPr>
          <w:p w14:paraId="69FA612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456E779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provisions</w:t>
            </w:r>
          </w:p>
        </w:tc>
        <w:tc>
          <w:tcPr>
            <w:tcW w:w="1260" w:type="dxa"/>
            <w:tcBorders>
              <w:top w:val="nil"/>
              <w:left w:val="nil"/>
              <w:bottom w:val="nil"/>
              <w:right w:val="single" w:sz="4" w:space="0" w:color="auto"/>
            </w:tcBorders>
            <w:shd w:val="clear" w:color="auto" w:fill="auto"/>
          </w:tcPr>
          <w:p w14:paraId="39EF25A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5056CD63" w14:textId="77777777" w:rsidTr="00CE42D1">
        <w:tc>
          <w:tcPr>
            <w:tcW w:w="3528" w:type="dxa"/>
            <w:tcBorders>
              <w:top w:val="nil"/>
              <w:left w:val="single" w:sz="4" w:space="0" w:color="auto"/>
              <w:bottom w:val="nil"/>
              <w:right w:val="single" w:sz="4" w:space="0" w:color="auto"/>
            </w:tcBorders>
            <w:shd w:val="clear" w:color="auto" w:fill="auto"/>
          </w:tcPr>
          <w:p w14:paraId="27219849"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-Autres créances immobilisées</w:t>
            </w:r>
          </w:p>
        </w:tc>
        <w:tc>
          <w:tcPr>
            <w:tcW w:w="1260" w:type="dxa"/>
            <w:tcBorders>
              <w:top w:val="nil"/>
              <w:left w:val="single" w:sz="4" w:space="0" w:color="auto"/>
              <w:bottom w:val="nil"/>
              <w:right w:val="single" w:sz="4" w:space="0" w:color="auto"/>
            </w:tcBorders>
            <w:shd w:val="clear" w:color="auto" w:fill="auto"/>
          </w:tcPr>
          <w:p w14:paraId="4EDBE70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653A244C"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028F5905" w14:textId="77777777" w:rsidR="009C1C92" w:rsidRPr="007F10EB" w:rsidRDefault="009C1C92" w:rsidP="00CE42D1">
            <w:pPr>
              <w:rPr>
                <w:rFonts w:asciiTheme="minorHAnsi" w:hAnsiTheme="minorHAnsi" w:cstheme="minorHAnsi"/>
                <w:sz w:val="18"/>
                <w:szCs w:val="18"/>
              </w:rPr>
            </w:pPr>
          </w:p>
        </w:tc>
      </w:tr>
      <w:tr w:rsidR="009C1C92" w:rsidRPr="007F10EB" w14:paraId="56726A53" w14:textId="77777777" w:rsidTr="00CE42D1">
        <w:tc>
          <w:tcPr>
            <w:tcW w:w="3528" w:type="dxa"/>
            <w:tcBorders>
              <w:top w:val="nil"/>
              <w:left w:val="single" w:sz="4" w:space="0" w:color="auto"/>
              <w:bottom w:val="nil"/>
              <w:right w:val="single" w:sz="4" w:space="0" w:color="auto"/>
            </w:tcBorders>
            <w:shd w:val="clear" w:color="auto" w:fill="auto"/>
          </w:tcPr>
          <w:p w14:paraId="2D122E2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28. Amortissement des immobilisations</w:t>
            </w:r>
          </w:p>
        </w:tc>
        <w:tc>
          <w:tcPr>
            <w:tcW w:w="1260" w:type="dxa"/>
            <w:tcBorders>
              <w:top w:val="nil"/>
              <w:left w:val="single" w:sz="4" w:space="0" w:color="auto"/>
              <w:bottom w:val="nil"/>
              <w:right w:val="single" w:sz="4" w:space="0" w:color="auto"/>
            </w:tcBorders>
            <w:shd w:val="clear" w:color="auto" w:fill="auto"/>
          </w:tcPr>
          <w:p w14:paraId="2D806654"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C0C0C0"/>
          </w:tcPr>
          <w:p w14:paraId="31E28327" w14:textId="77777777" w:rsidR="009C1C92" w:rsidRPr="007F10EB" w:rsidRDefault="009C1C92" w:rsidP="00CE42D1">
            <w:pPr>
              <w:rPr>
                <w:rFonts w:asciiTheme="minorHAnsi" w:hAnsiTheme="minorHAnsi" w:cstheme="minorHAnsi"/>
                <w:sz w:val="18"/>
                <w:szCs w:val="18"/>
                <w:highlight w:val="lightGray"/>
              </w:rPr>
            </w:pPr>
            <w:r w:rsidRPr="007F10EB">
              <w:rPr>
                <w:rFonts w:asciiTheme="minorHAnsi" w:hAnsiTheme="minorHAnsi" w:cstheme="minorHAnsi"/>
                <w:sz w:val="18"/>
                <w:szCs w:val="18"/>
                <w:highlight w:val="lightGray"/>
              </w:rPr>
              <w:t>Dettes</w:t>
            </w:r>
          </w:p>
        </w:tc>
        <w:tc>
          <w:tcPr>
            <w:tcW w:w="1260" w:type="dxa"/>
            <w:tcBorders>
              <w:top w:val="nil"/>
              <w:left w:val="nil"/>
              <w:bottom w:val="nil"/>
              <w:right w:val="single" w:sz="4" w:space="0" w:color="auto"/>
            </w:tcBorders>
            <w:shd w:val="clear" w:color="auto" w:fill="auto"/>
          </w:tcPr>
          <w:p w14:paraId="59CE3274" w14:textId="77777777" w:rsidR="009C1C92" w:rsidRPr="007F10EB" w:rsidRDefault="009C1C92" w:rsidP="00CE42D1">
            <w:pPr>
              <w:rPr>
                <w:rFonts w:asciiTheme="minorHAnsi" w:hAnsiTheme="minorHAnsi" w:cstheme="minorHAnsi"/>
                <w:sz w:val="18"/>
                <w:szCs w:val="18"/>
              </w:rPr>
            </w:pPr>
          </w:p>
        </w:tc>
      </w:tr>
      <w:tr w:rsidR="009C1C92" w:rsidRPr="007F10EB" w14:paraId="493444FD" w14:textId="77777777" w:rsidTr="00CE42D1">
        <w:tc>
          <w:tcPr>
            <w:tcW w:w="3528" w:type="dxa"/>
            <w:tcBorders>
              <w:top w:val="nil"/>
              <w:left w:val="single" w:sz="4" w:space="0" w:color="auto"/>
              <w:bottom w:val="nil"/>
              <w:right w:val="single" w:sz="4" w:space="0" w:color="auto"/>
            </w:tcBorders>
            <w:shd w:val="clear" w:color="auto" w:fill="auto"/>
          </w:tcPr>
          <w:p w14:paraId="7E65D85A"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 Immobilisations incorporelles</w:t>
            </w:r>
          </w:p>
        </w:tc>
        <w:tc>
          <w:tcPr>
            <w:tcW w:w="1260" w:type="dxa"/>
            <w:tcBorders>
              <w:top w:val="nil"/>
              <w:left w:val="single" w:sz="4" w:space="0" w:color="auto"/>
              <w:bottom w:val="nil"/>
              <w:right w:val="single" w:sz="4" w:space="0" w:color="auto"/>
            </w:tcBorders>
            <w:shd w:val="clear" w:color="auto" w:fill="auto"/>
          </w:tcPr>
          <w:p w14:paraId="2429EB9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77407D5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16. Emprunts et dettes assimilées</w:t>
            </w:r>
          </w:p>
        </w:tc>
        <w:tc>
          <w:tcPr>
            <w:tcW w:w="1260" w:type="dxa"/>
            <w:tcBorders>
              <w:top w:val="nil"/>
              <w:left w:val="nil"/>
              <w:bottom w:val="nil"/>
              <w:right w:val="single" w:sz="4" w:space="0" w:color="auto"/>
            </w:tcBorders>
            <w:shd w:val="clear" w:color="auto" w:fill="auto"/>
          </w:tcPr>
          <w:p w14:paraId="001538E4" w14:textId="77777777" w:rsidR="009C1C92" w:rsidRPr="007F10EB" w:rsidRDefault="009C1C92" w:rsidP="00CE42D1">
            <w:pPr>
              <w:rPr>
                <w:rFonts w:asciiTheme="minorHAnsi" w:hAnsiTheme="minorHAnsi" w:cstheme="minorHAnsi"/>
                <w:sz w:val="18"/>
                <w:szCs w:val="18"/>
              </w:rPr>
            </w:pPr>
          </w:p>
        </w:tc>
      </w:tr>
      <w:tr w:rsidR="009C1C92" w:rsidRPr="007F10EB" w14:paraId="666A2BAC" w14:textId="77777777" w:rsidTr="00CE42D1">
        <w:tc>
          <w:tcPr>
            <w:tcW w:w="3528" w:type="dxa"/>
            <w:tcBorders>
              <w:top w:val="nil"/>
              <w:left w:val="single" w:sz="4" w:space="0" w:color="auto"/>
              <w:bottom w:val="nil"/>
              <w:right w:val="single" w:sz="4" w:space="0" w:color="auto"/>
            </w:tcBorders>
            <w:shd w:val="clear" w:color="auto" w:fill="auto"/>
          </w:tcPr>
          <w:p w14:paraId="754786A9"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 Immobilisations corporelles</w:t>
            </w:r>
          </w:p>
        </w:tc>
        <w:tc>
          <w:tcPr>
            <w:tcW w:w="1260" w:type="dxa"/>
            <w:tcBorders>
              <w:top w:val="nil"/>
              <w:left w:val="single" w:sz="4" w:space="0" w:color="auto"/>
              <w:bottom w:val="nil"/>
              <w:right w:val="single" w:sz="4" w:space="0" w:color="auto"/>
            </w:tcBorders>
            <w:shd w:val="clear" w:color="auto" w:fill="auto"/>
          </w:tcPr>
          <w:p w14:paraId="5405E65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0161CB68"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emprunts auprès des banques</w:t>
            </w:r>
          </w:p>
        </w:tc>
        <w:tc>
          <w:tcPr>
            <w:tcW w:w="1260" w:type="dxa"/>
            <w:tcBorders>
              <w:top w:val="nil"/>
              <w:left w:val="nil"/>
              <w:bottom w:val="nil"/>
              <w:right w:val="single" w:sz="4" w:space="0" w:color="auto"/>
            </w:tcBorders>
            <w:shd w:val="clear" w:color="auto" w:fill="auto"/>
          </w:tcPr>
          <w:p w14:paraId="1FC512A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4B1FC733" w14:textId="77777777" w:rsidTr="00CE42D1">
        <w:tc>
          <w:tcPr>
            <w:tcW w:w="3528" w:type="dxa"/>
            <w:tcBorders>
              <w:top w:val="nil"/>
              <w:left w:val="single" w:sz="4" w:space="0" w:color="auto"/>
              <w:bottom w:val="nil"/>
              <w:right w:val="single" w:sz="4" w:space="0" w:color="auto"/>
            </w:tcBorders>
            <w:shd w:val="clear" w:color="auto" w:fill="auto"/>
          </w:tcPr>
          <w:p w14:paraId="121A4D00"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 Autres immobilisations</w:t>
            </w:r>
          </w:p>
        </w:tc>
        <w:tc>
          <w:tcPr>
            <w:tcW w:w="1260" w:type="dxa"/>
            <w:tcBorders>
              <w:top w:val="nil"/>
              <w:left w:val="single" w:sz="4" w:space="0" w:color="auto"/>
              <w:bottom w:val="nil"/>
              <w:right w:val="single" w:sz="4" w:space="0" w:color="auto"/>
            </w:tcBorders>
            <w:shd w:val="clear" w:color="auto" w:fill="auto"/>
          </w:tcPr>
          <w:p w14:paraId="1608BD3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684E9926"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dépôt et cautionnement</w:t>
            </w:r>
          </w:p>
        </w:tc>
        <w:tc>
          <w:tcPr>
            <w:tcW w:w="1260" w:type="dxa"/>
            <w:tcBorders>
              <w:top w:val="nil"/>
              <w:left w:val="nil"/>
              <w:bottom w:val="nil"/>
              <w:right w:val="single" w:sz="4" w:space="0" w:color="auto"/>
            </w:tcBorders>
            <w:shd w:val="clear" w:color="auto" w:fill="auto"/>
          </w:tcPr>
          <w:p w14:paraId="2A56484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05C5A12" w14:textId="77777777" w:rsidTr="00CE42D1">
        <w:tc>
          <w:tcPr>
            <w:tcW w:w="3528" w:type="dxa"/>
            <w:tcBorders>
              <w:top w:val="nil"/>
              <w:left w:val="single" w:sz="4" w:space="0" w:color="auto"/>
              <w:bottom w:val="single" w:sz="4" w:space="0" w:color="auto"/>
              <w:right w:val="single" w:sz="4" w:space="0" w:color="auto"/>
            </w:tcBorders>
            <w:shd w:val="clear" w:color="auto" w:fill="auto"/>
          </w:tcPr>
          <w:p w14:paraId="1D29CF9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29. Provisions pour dépréciation</w:t>
            </w:r>
          </w:p>
        </w:tc>
        <w:tc>
          <w:tcPr>
            <w:tcW w:w="1260" w:type="dxa"/>
            <w:tcBorders>
              <w:top w:val="nil"/>
              <w:left w:val="single" w:sz="4" w:space="0" w:color="auto"/>
              <w:bottom w:val="single" w:sz="4" w:space="0" w:color="auto"/>
              <w:right w:val="single" w:sz="4" w:space="0" w:color="auto"/>
            </w:tcBorders>
            <w:shd w:val="clear" w:color="auto" w:fill="auto"/>
          </w:tcPr>
          <w:p w14:paraId="680D821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6944629A"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Participation des salariés</w:t>
            </w:r>
          </w:p>
        </w:tc>
        <w:tc>
          <w:tcPr>
            <w:tcW w:w="1260" w:type="dxa"/>
            <w:tcBorders>
              <w:top w:val="nil"/>
              <w:left w:val="nil"/>
              <w:bottom w:val="nil"/>
              <w:right w:val="single" w:sz="4" w:space="0" w:color="auto"/>
            </w:tcBorders>
            <w:shd w:val="clear" w:color="auto" w:fill="auto"/>
          </w:tcPr>
          <w:p w14:paraId="7F879B4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042471C6" w14:textId="77777777" w:rsidTr="00CE42D1">
        <w:tc>
          <w:tcPr>
            <w:tcW w:w="3528" w:type="dxa"/>
            <w:tcBorders>
              <w:top w:val="single" w:sz="4" w:space="0" w:color="auto"/>
              <w:left w:val="single" w:sz="4" w:space="0" w:color="auto"/>
              <w:bottom w:val="single" w:sz="4" w:space="0" w:color="auto"/>
              <w:right w:val="single" w:sz="4" w:space="0" w:color="auto"/>
            </w:tcBorders>
            <w:shd w:val="clear" w:color="auto" w:fill="auto"/>
          </w:tcPr>
          <w:p w14:paraId="41F81A6A" w14:textId="77777777" w:rsidR="009C1C92" w:rsidRPr="007F10EB" w:rsidRDefault="009C1C92" w:rsidP="00CE42D1">
            <w:pPr>
              <w:rPr>
                <w:rFonts w:asciiTheme="minorHAnsi" w:hAnsiTheme="minorHAnsi" w:cstheme="minorHAnsi"/>
                <w:b/>
                <w:sz w:val="18"/>
                <w:szCs w:val="18"/>
              </w:rPr>
            </w:pPr>
            <w:r w:rsidRPr="007F10EB">
              <w:rPr>
                <w:rFonts w:asciiTheme="minorHAnsi" w:hAnsiTheme="minorHAnsi" w:cstheme="minorHAnsi"/>
                <w:b/>
                <w:sz w:val="18"/>
                <w:szCs w:val="18"/>
              </w:rPr>
              <w:t>Total actif immobilise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1A1EF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13239885"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Autres emprunts et dettes</w:t>
            </w:r>
          </w:p>
        </w:tc>
        <w:tc>
          <w:tcPr>
            <w:tcW w:w="1260" w:type="dxa"/>
            <w:tcBorders>
              <w:top w:val="nil"/>
              <w:left w:val="nil"/>
              <w:bottom w:val="nil"/>
              <w:right w:val="single" w:sz="4" w:space="0" w:color="auto"/>
            </w:tcBorders>
            <w:shd w:val="clear" w:color="auto" w:fill="auto"/>
          </w:tcPr>
          <w:p w14:paraId="579EDA2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D29FDD8" w14:textId="77777777" w:rsidTr="00CE42D1">
        <w:tc>
          <w:tcPr>
            <w:tcW w:w="3528" w:type="dxa"/>
            <w:tcBorders>
              <w:top w:val="single" w:sz="4" w:space="0" w:color="auto"/>
              <w:left w:val="single" w:sz="4" w:space="0" w:color="auto"/>
              <w:bottom w:val="single" w:sz="4" w:space="0" w:color="auto"/>
              <w:right w:val="nil"/>
            </w:tcBorders>
            <w:shd w:val="clear" w:color="auto" w:fill="auto"/>
          </w:tcPr>
          <w:p w14:paraId="052D7DB8" w14:textId="77777777" w:rsidR="009C1C92" w:rsidRPr="007F10EB" w:rsidRDefault="009C1C92" w:rsidP="00CE42D1">
            <w:pPr>
              <w:rPr>
                <w:rFonts w:asciiTheme="minorHAnsi" w:hAnsiTheme="minorHAnsi" w:cstheme="minorHAnsi"/>
                <w:sz w:val="18"/>
                <w:szCs w:val="18"/>
              </w:rPr>
            </w:pPr>
          </w:p>
        </w:tc>
        <w:tc>
          <w:tcPr>
            <w:tcW w:w="1260" w:type="dxa"/>
            <w:tcBorders>
              <w:top w:val="single" w:sz="4" w:space="0" w:color="auto"/>
              <w:left w:val="nil"/>
              <w:bottom w:val="single" w:sz="4" w:space="0" w:color="auto"/>
              <w:right w:val="single" w:sz="4" w:space="0" w:color="auto"/>
            </w:tcBorders>
            <w:shd w:val="clear" w:color="auto" w:fill="auto"/>
          </w:tcPr>
          <w:p w14:paraId="3D3CA594"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5AA8FF4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17. Dettes sur participations</w:t>
            </w:r>
          </w:p>
        </w:tc>
        <w:tc>
          <w:tcPr>
            <w:tcW w:w="1260" w:type="dxa"/>
            <w:tcBorders>
              <w:top w:val="nil"/>
              <w:left w:val="nil"/>
              <w:bottom w:val="nil"/>
              <w:right w:val="single" w:sz="4" w:space="0" w:color="auto"/>
            </w:tcBorders>
            <w:shd w:val="clear" w:color="auto" w:fill="auto"/>
          </w:tcPr>
          <w:p w14:paraId="2055F87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7778547" w14:textId="77777777" w:rsidTr="00CE42D1">
        <w:tc>
          <w:tcPr>
            <w:tcW w:w="3528" w:type="dxa"/>
            <w:tcBorders>
              <w:top w:val="single" w:sz="4" w:space="0" w:color="auto"/>
              <w:left w:val="single" w:sz="4" w:space="0" w:color="auto"/>
              <w:bottom w:val="single" w:sz="4" w:space="0" w:color="auto"/>
              <w:right w:val="single" w:sz="4" w:space="0" w:color="auto"/>
            </w:tcBorders>
            <w:shd w:val="clear" w:color="auto" w:fill="C0C0C0"/>
          </w:tcPr>
          <w:p w14:paraId="6EFC10A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Actif circulant</w:t>
            </w:r>
          </w:p>
        </w:tc>
        <w:tc>
          <w:tcPr>
            <w:tcW w:w="1260" w:type="dxa"/>
            <w:tcBorders>
              <w:top w:val="single" w:sz="4" w:space="0" w:color="auto"/>
              <w:left w:val="single" w:sz="4" w:space="0" w:color="auto"/>
              <w:bottom w:val="nil"/>
              <w:right w:val="single" w:sz="4" w:space="0" w:color="auto"/>
            </w:tcBorders>
            <w:shd w:val="clear" w:color="auto" w:fill="auto"/>
          </w:tcPr>
          <w:p w14:paraId="57188215"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6243332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dettes</w:t>
            </w:r>
          </w:p>
        </w:tc>
        <w:tc>
          <w:tcPr>
            <w:tcW w:w="1260" w:type="dxa"/>
            <w:tcBorders>
              <w:top w:val="nil"/>
              <w:left w:val="nil"/>
              <w:bottom w:val="nil"/>
              <w:right w:val="single" w:sz="4" w:space="0" w:color="auto"/>
            </w:tcBorders>
            <w:shd w:val="clear" w:color="auto" w:fill="auto"/>
          </w:tcPr>
          <w:p w14:paraId="470F0D2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B0B2EC8" w14:textId="77777777" w:rsidTr="00CE42D1">
        <w:tc>
          <w:tcPr>
            <w:tcW w:w="3528" w:type="dxa"/>
            <w:tcBorders>
              <w:top w:val="single" w:sz="4" w:space="0" w:color="auto"/>
              <w:left w:val="single" w:sz="4" w:space="0" w:color="auto"/>
              <w:bottom w:val="nil"/>
              <w:right w:val="single" w:sz="4" w:space="0" w:color="auto"/>
            </w:tcBorders>
            <w:shd w:val="clear" w:color="auto" w:fill="auto"/>
          </w:tcPr>
          <w:p w14:paraId="2F40C9E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3. Stocks en cours</w:t>
            </w:r>
          </w:p>
        </w:tc>
        <w:tc>
          <w:tcPr>
            <w:tcW w:w="1260" w:type="dxa"/>
            <w:tcBorders>
              <w:top w:val="nil"/>
              <w:left w:val="single" w:sz="4" w:space="0" w:color="auto"/>
              <w:bottom w:val="nil"/>
              <w:right w:val="single" w:sz="4" w:space="0" w:color="auto"/>
            </w:tcBorders>
            <w:shd w:val="clear" w:color="auto" w:fill="auto"/>
          </w:tcPr>
          <w:p w14:paraId="638ED6AB"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79CE54F4"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7B9E17FD" w14:textId="77777777" w:rsidR="009C1C92" w:rsidRPr="007F10EB" w:rsidRDefault="009C1C92" w:rsidP="00CE42D1">
            <w:pPr>
              <w:rPr>
                <w:rFonts w:asciiTheme="minorHAnsi" w:hAnsiTheme="minorHAnsi" w:cstheme="minorHAnsi"/>
                <w:sz w:val="18"/>
                <w:szCs w:val="18"/>
              </w:rPr>
            </w:pPr>
          </w:p>
        </w:tc>
      </w:tr>
      <w:tr w:rsidR="009C1C92" w:rsidRPr="007F10EB" w14:paraId="156BEC33" w14:textId="77777777" w:rsidTr="00CE42D1">
        <w:tc>
          <w:tcPr>
            <w:tcW w:w="3528" w:type="dxa"/>
            <w:tcBorders>
              <w:top w:val="nil"/>
              <w:left w:val="single" w:sz="4" w:space="0" w:color="auto"/>
              <w:bottom w:val="nil"/>
              <w:right w:val="single" w:sz="4" w:space="0" w:color="auto"/>
            </w:tcBorders>
            <w:shd w:val="clear" w:color="auto" w:fill="auto"/>
          </w:tcPr>
          <w:p w14:paraId="770EA1D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stocks</w:t>
            </w:r>
          </w:p>
        </w:tc>
        <w:tc>
          <w:tcPr>
            <w:tcW w:w="1260" w:type="dxa"/>
            <w:tcBorders>
              <w:top w:val="nil"/>
              <w:left w:val="single" w:sz="4" w:space="0" w:color="auto"/>
              <w:bottom w:val="nil"/>
              <w:right w:val="single" w:sz="4" w:space="0" w:color="auto"/>
            </w:tcBorders>
            <w:shd w:val="clear" w:color="auto" w:fill="auto"/>
          </w:tcPr>
          <w:p w14:paraId="0762D62D"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C0C0C0"/>
          </w:tcPr>
          <w:p w14:paraId="75BF2A9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Autres</w:t>
            </w:r>
          </w:p>
        </w:tc>
        <w:tc>
          <w:tcPr>
            <w:tcW w:w="1260" w:type="dxa"/>
            <w:tcBorders>
              <w:top w:val="nil"/>
              <w:left w:val="nil"/>
              <w:bottom w:val="nil"/>
              <w:right w:val="single" w:sz="4" w:space="0" w:color="auto"/>
            </w:tcBorders>
            <w:shd w:val="clear" w:color="auto" w:fill="auto"/>
          </w:tcPr>
          <w:p w14:paraId="41D14C61" w14:textId="77777777" w:rsidR="009C1C92" w:rsidRPr="007F10EB" w:rsidRDefault="009C1C92" w:rsidP="00CE42D1">
            <w:pPr>
              <w:rPr>
                <w:rFonts w:asciiTheme="minorHAnsi" w:hAnsiTheme="minorHAnsi" w:cstheme="minorHAnsi"/>
                <w:sz w:val="18"/>
                <w:szCs w:val="18"/>
              </w:rPr>
            </w:pPr>
          </w:p>
        </w:tc>
      </w:tr>
      <w:tr w:rsidR="009C1C92" w:rsidRPr="007F10EB" w14:paraId="3097EE19" w14:textId="77777777" w:rsidTr="00CE42D1">
        <w:tc>
          <w:tcPr>
            <w:tcW w:w="3528" w:type="dxa"/>
            <w:tcBorders>
              <w:top w:val="nil"/>
              <w:left w:val="single" w:sz="4" w:space="0" w:color="auto"/>
              <w:bottom w:val="nil"/>
              <w:right w:val="single" w:sz="4" w:space="0" w:color="auto"/>
            </w:tcBorders>
            <w:shd w:val="clear" w:color="auto" w:fill="auto"/>
          </w:tcPr>
          <w:p w14:paraId="6851148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en cours</w:t>
            </w:r>
          </w:p>
        </w:tc>
        <w:tc>
          <w:tcPr>
            <w:tcW w:w="1260" w:type="dxa"/>
            <w:tcBorders>
              <w:top w:val="nil"/>
              <w:left w:val="single" w:sz="4" w:space="0" w:color="auto"/>
              <w:bottom w:val="nil"/>
              <w:right w:val="single" w:sz="4" w:space="0" w:color="auto"/>
            </w:tcBorders>
            <w:shd w:val="clear" w:color="auto" w:fill="auto"/>
          </w:tcPr>
          <w:p w14:paraId="098D5B22"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0EEDE3E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18. Comptes de liaison</w:t>
            </w:r>
          </w:p>
        </w:tc>
        <w:tc>
          <w:tcPr>
            <w:tcW w:w="1260" w:type="dxa"/>
            <w:tcBorders>
              <w:top w:val="nil"/>
              <w:left w:val="nil"/>
              <w:bottom w:val="nil"/>
              <w:right w:val="single" w:sz="4" w:space="0" w:color="auto"/>
            </w:tcBorders>
            <w:shd w:val="clear" w:color="auto" w:fill="auto"/>
          </w:tcPr>
          <w:p w14:paraId="574C990A" w14:textId="77777777" w:rsidR="009C1C92" w:rsidRPr="007F10EB" w:rsidRDefault="009C1C92" w:rsidP="00CE42D1">
            <w:pPr>
              <w:rPr>
                <w:rFonts w:asciiTheme="minorHAnsi" w:hAnsiTheme="minorHAnsi" w:cstheme="minorHAnsi"/>
                <w:sz w:val="18"/>
                <w:szCs w:val="18"/>
              </w:rPr>
            </w:pPr>
          </w:p>
        </w:tc>
      </w:tr>
      <w:tr w:rsidR="009C1C92" w:rsidRPr="007F10EB" w14:paraId="5263487E" w14:textId="77777777" w:rsidTr="00CE42D1">
        <w:tc>
          <w:tcPr>
            <w:tcW w:w="3528" w:type="dxa"/>
            <w:tcBorders>
              <w:top w:val="nil"/>
              <w:left w:val="single" w:sz="4" w:space="0" w:color="auto"/>
              <w:bottom w:val="nil"/>
              <w:right w:val="single" w:sz="4" w:space="0" w:color="auto"/>
            </w:tcBorders>
            <w:shd w:val="clear" w:color="auto" w:fill="auto"/>
          </w:tcPr>
          <w:p w14:paraId="4F960A4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Autres approvisionnements</w:t>
            </w:r>
          </w:p>
        </w:tc>
        <w:tc>
          <w:tcPr>
            <w:tcW w:w="1260" w:type="dxa"/>
            <w:tcBorders>
              <w:top w:val="nil"/>
              <w:left w:val="single" w:sz="4" w:space="0" w:color="auto"/>
              <w:bottom w:val="nil"/>
              <w:right w:val="single" w:sz="4" w:space="0" w:color="auto"/>
            </w:tcBorders>
            <w:shd w:val="clear" w:color="auto" w:fill="auto"/>
          </w:tcPr>
          <w:p w14:paraId="4A150D6D"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24B0DAF4"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Apports permanents</w:t>
            </w:r>
          </w:p>
        </w:tc>
        <w:tc>
          <w:tcPr>
            <w:tcW w:w="1260" w:type="dxa"/>
            <w:tcBorders>
              <w:top w:val="nil"/>
              <w:left w:val="nil"/>
              <w:bottom w:val="nil"/>
              <w:right w:val="single" w:sz="4" w:space="0" w:color="auto"/>
            </w:tcBorders>
            <w:shd w:val="clear" w:color="auto" w:fill="auto"/>
          </w:tcPr>
          <w:p w14:paraId="2FCC79A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5528386F" w14:textId="77777777" w:rsidTr="00CE42D1">
        <w:tc>
          <w:tcPr>
            <w:tcW w:w="3528" w:type="dxa"/>
            <w:tcBorders>
              <w:top w:val="nil"/>
              <w:left w:val="single" w:sz="4" w:space="0" w:color="auto"/>
              <w:bottom w:val="nil"/>
              <w:right w:val="single" w:sz="4" w:space="0" w:color="auto"/>
            </w:tcBorders>
            <w:shd w:val="clear" w:color="auto" w:fill="auto"/>
          </w:tcPr>
          <w:p w14:paraId="45E0E14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4 Compte de tiers</w:t>
            </w:r>
          </w:p>
        </w:tc>
        <w:tc>
          <w:tcPr>
            <w:tcW w:w="1260" w:type="dxa"/>
            <w:tcBorders>
              <w:top w:val="nil"/>
              <w:left w:val="single" w:sz="4" w:space="0" w:color="auto"/>
              <w:bottom w:val="nil"/>
              <w:right w:val="single" w:sz="4" w:space="0" w:color="auto"/>
            </w:tcBorders>
            <w:shd w:val="clear" w:color="auto" w:fill="auto"/>
          </w:tcPr>
          <w:p w14:paraId="5F2FB3B7"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440E5988"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Biens et prestations échangés</w:t>
            </w:r>
          </w:p>
        </w:tc>
        <w:tc>
          <w:tcPr>
            <w:tcW w:w="1260" w:type="dxa"/>
            <w:tcBorders>
              <w:top w:val="nil"/>
              <w:left w:val="nil"/>
              <w:bottom w:val="nil"/>
              <w:right w:val="single" w:sz="4" w:space="0" w:color="auto"/>
            </w:tcBorders>
            <w:shd w:val="clear" w:color="auto" w:fill="auto"/>
          </w:tcPr>
          <w:p w14:paraId="758D9F6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26665E4" w14:textId="77777777" w:rsidTr="00CE42D1">
        <w:tc>
          <w:tcPr>
            <w:tcW w:w="3528" w:type="dxa"/>
            <w:tcBorders>
              <w:top w:val="nil"/>
              <w:left w:val="single" w:sz="4" w:space="0" w:color="auto"/>
              <w:bottom w:val="nil"/>
              <w:right w:val="single" w:sz="4" w:space="0" w:color="auto"/>
            </w:tcBorders>
            <w:shd w:val="clear" w:color="auto" w:fill="auto"/>
          </w:tcPr>
          <w:p w14:paraId="0309DF4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Fournisseurs, usagers, personnel</w:t>
            </w:r>
          </w:p>
        </w:tc>
        <w:tc>
          <w:tcPr>
            <w:tcW w:w="1260" w:type="dxa"/>
            <w:tcBorders>
              <w:top w:val="nil"/>
              <w:left w:val="single" w:sz="4" w:space="0" w:color="auto"/>
              <w:bottom w:val="nil"/>
              <w:right w:val="single" w:sz="4" w:space="0" w:color="auto"/>
            </w:tcBorders>
            <w:shd w:val="clear" w:color="auto" w:fill="auto"/>
          </w:tcPr>
          <w:p w14:paraId="2CC68DCA"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583A5BAB"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19. Fonds dédiés</w:t>
            </w:r>
          </w:p>
        </w:tc>
        <w:tc>
          <w:tcPr>
            <w:tcW w:w="1260" w:type="dxa"/>
            <w:tcBorders>
              <w:top w:val="nil"/>
              <w:left w:val="nil"/>
              <w:bottom w:val="nil"/>
              <w:right w:val="single" w:sz="4" w:space="0" w:color="auto"/>
            </w:tcBorders>
            <w:shd w:val="clear" w:color="auto" w:fill="auto"/>
          </w:tcPr>
          <w:p w14:paraId="51DBA56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6F72D32A" w14:textId="77777777" w:rsidTr="00CE42D1">
        <w:tc>
          <w:tcPr>
            <w:tcW w:w="3528" w:type="dxa"/>
            <w:tcBorders>
              <w:top w:val="nil"/>
              <w:left w:val="single" w:sz="4" w:space="0" w:color="auto"/>
              <w:bottom w:val="nil"/>
              <w:right w:val="single" w:sz="4" w:space="0" w:color="auto"/>
            </w:tcBorders>
            <w:shd w:val="clear" w:color="auto" w:fill="auto"/>
          </w:tcPr>
          <w:p w14:paraId="5D5FE27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Collectivités publiques</w:t>
            </w:r>
          </w:p>
        </w:tc>
        <w:tc>
          <w:tcPr>
            <w:tcW w:w="1260" w:type="dxa"/>
            <w:tcBorders>
              <w:top w:val="nil"/>
              <w:left w:val="single" w:sz="4" w:space="0" w:color="auto"/>
              <w:bottom w:val="nil"/>
              <w:right w:val="single" w:sz="4" w:space="0" w:color="auto"/>
            </w:tcBorders>
            <w:shd w:val="clear" w:color="auto" w:fill="auto"/>
          </w:tcPr>
          <w:p w14:paraId="42802588"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492CA99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autres</w:t>
            </w:r>
          </w:p>
        </w:tc>
        <w:tc>
          <w:tcPr>
            <w:tcW w:w="1260" w:type="dxa"/>
            <w:tcBorders>
              <w:top w:val="nil"/>
              <w:left w:val="nil"/>
              <w:bottom w:val="nil"/>
              <w:right w:val="single" w:sz="4" w:space="0" w:color="auto"/>
            </w:tcBorders>
            <w:shd w:val="clear" w:color="auto" w:fill="auto"/>
          </w:tcPr>
          <w:p w14:paraId="5174231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A696B78" w14:textId="77777777" w:rsidTr="00CE42D1">
        <w:tc>
          <w:tcPr>
            <w:tcW w:w="3528" w:type="dxa"/>
            <w:tcBorders>
              <w:top w:val="nil"/>
              <w:left w:val="single" w:sz="4" w:space="0" w:color="auto"/>
              <w:bottom w:val="nil"/>
              <w:right w:val="single" w:sz="4" w:space="0" w:color="auto"/>
            </w:tcBorders>
            <w:shd w:val="clear" w:color="auto" w:fill="auto"/>
          </w:tcPr>
          <w:p w14:paraId="231BD9B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Créditeurs divers</w:t>
            </w:r>
          </w:p>
        </w:tc>
        <w:tc>
          <w:tcPr>
            <w:tcW w:w="1260" w:type="dxa"/>
            <w:tcBorders>
              <w:top w:val="nil"/>
              <w:left w:val="single" w:sz="4" w:space="0" w:color="auto"/>
              <w:bottom w:val="nil"/>
              <w:right w:val="single" w:sz="4" w:space="0" w:color="auto"/>
            </w:tcBorders>
            <w:shd w:val="clear" w:color="auto" w:fill="auto"/>
          </w:tcPr>
          <w:p w14:paraId="7E7CD54A"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160F697A"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684E2EE1" w14:textId="77777777" w:rsidR="009C1C92" w:rsidRPr="007F10EB" w:rsidRDefault="009C1C92" w:rsidP="00CE42D1">
            <w:pPr>
              <w:rPr>
                <w:rFonts w:asciiTheme="minorHAnsi" w:hAnsiTheme="minorHAnsi" w:cstheme="minorHAnsi"/>
                <w:sz w:val="18"/>
                <w:szCs w:val="18"/>
              </w:rPr>
            </w:pPr>
          </w:p>
        </w:tc>
      </w:tr>
      <w:tr w:rsidR="009C1C92" w:rsidRPr="007F10EB" w14:paraId="5355F913" w14:textId="77777777" w:rsidTr="00CE42D1">
        <w:tc>
          <w:tcPr>
            <w:tcW w:w="3528" w:type="dxa"/>
            <w:tcBorders>
              <w:top w:val="nil"/>
              <w:left w:val="single" w:sz="4" w:space="0" w:color="auto"/>
              <w:bottom w:val="nil"/>
              <w:right w:val="single" w:sz="4" w:space="0" w:color="auto"/>
            </w:tcBorders>
            <w:shd w:val="clear" w:color="auto" w:fill="auto"/>
          </w:tcPr>
          <w:p w14:paraId="594CAC7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5 Comptes financiers</w:t>
            </w:r>
          </w:p>
        </w:tc>
        <w:tc>
          <w:tcPr>
            <w:tcW w:w="1260" w:type="dxa"/>
            <w:tcBorders>
              <w:top w:val="nil"/>
              <w:left w:val="single" w:sz="4" w:space="0" w:color="auto"/>
              <w:bottom w:val="nil"/>
              <w:right w:val="single" w:sz="4" w:space="0" w:color="auto"/>
            </w:tcBorders>
            <w:shd w:val="clear" w:color="auto" w:fill="auto"/>
          </w:tcPr>
          <w:p w14:paraId="6D8225B4"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34ED529E"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0F87445A" w14:textId="77777777" w:rsidR="009C1C92" w:rsidRPr="007F10EB" w:rsidRDefault="009C1C92" w:rsidP="00CE42D1">
            <w:pPr>
              <w:rPr>
                <w:rFonts w:asciiTheme="minorHAnsi" w:hAnsiTheme="minorHAnsi" w:cstheme="minorHAnsi"/>
                <w:sz w:val="18"/>
                <w:szCs w:val="18"/>
              </w:rPr>
            </w:pPr>
          </w:p>
        </w:tc>
      </w:tr>
      <w:tr w:rsidR="009C1C92" w:rsidRPr="007F10EB" w14:paraId="40CE4C82" w14:textId="77777777" w:rsidTr="00CE42D1">
        <w:tc>
          <w:tcPr>
            <w:tcW w:w="3528" w:type="dxa"/>
            <w:tcBorders>
              <w:top w:val="nil"/>
              <w:left w:val="single" w:sz="4" w:space="0" w:color="auto"/>
              <w:bottom w:val="nil"/>
              <w:right w:val="single" w:sz="4" w:space="0" w:color="auto"/>
            </w:tcBorders>
            <w:shd w:val="clear" w:color="auto" w:fill="auto"/>
          </w:tcPr>
          <w:p w14:paraId="2441399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Banque, établissements financiers</w:t>
            </w:r>
          </w:p>
        </w:tc>
        <w:tc>
          <w:tcPr>
            <w:tcW w:w="1260" w:type="dxa"/>
            <w:tcBorders>
              <w:top w:val="nil"/>
              <w:left w:val="single" w:sz="4" w:space="0" w:color="auto"/>
              <w:bottom w:val="nil"/>
              <w:right w:val="single" w:sz="4" w:space="0" w:color="auto"/>
            </w:tcBorders>
            <w:shd w:val="clear" w:color="auto" w:fill="auto"/>
          </w:tcPr>
          <w:p w14:paraId="754A96EA"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498C7908"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2D0C02A5" w14:textId="77777777" w:rsidR="009C1C92" w:rsidRPr="007F10EB" w:rsidRDefault="009C1C92" w:rsidP="00CE42D1">
            <w:pPr>
              <w:rPr>
                <w:rFonts w:asciiTheme="minorHAnsi" w:hAnsiTheme="minorHAnsi" w:cstheme="minorHAnsi"/>
                <w:sz w:val="18"/>
                <w:szCs w:val="18"/>
              </w:rPr>
            </w:pPr>
          </w:p>
        </w:tc>
      </w:tr>
      <w:tr w:rsidR="009C1C92" w:rsidRPr="007F10EB" w14:paraId="349E65C1" w14:textId="77777777" w:rsidTr="00CE42D1">
        <w:tc>
          <w:tcPr>
            <w:tcW w:w="3528" w:type="dxa"/>
            <w:tcBorders>
              <w:top w:val="nil"/>
              <w:left w:val="single" w:sz="4" w:space="0" w:color="auto"/>
              <w:bottom w:val="nil"/>
              <w:right w:val="single" w:sz="4" w:space="0" w:color="auto"/>
            </w:tcBorders>
            <w:shd w:val="clear" w:color="auto" w:fill="auto"/>
          </w:tcPr>
          <w:p w14:paraId="4559E58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Caisse</w:t>
            </w:r>
          </w:p>
        </w:tc>
        <w:tc>
          <w:tcPr>
            <w:tcW w:w="1260" w:type="dxa"/>
            <w:tcBorders>
              <w:top w:val="nil"/>
              <w:left w:val="single" w:sz="4" w:space="0" w:color="auto"/>
              <w:bottom w:val="nil"/>
              <w:right w:val="single" w:sz="4" w:space="0" w:color="auto"/>
            </w:tcBorders>
            <w:shd w:val="clear" w:color="auto" w:fill="auto"/>
          </w:tcPr>
          <w:p w14:paraId="24C73EC4"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0ABFAD10"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765EF9B4" w14:textId="77777777" w:rsidR="009C1C92" w:rsidRPr="007F10EB" w:rsidRDefault="009C1C92" w:rsidP="00CE42D1">
            <w:pPr>
              <w:rPr>
                <w:rFonts w:asciiTheme="minorHAnsi" w:hAnsiTheme="minorHAnsi" w:cstheme="minorHAnsi"/>
                <w:sz w:val="18"/>
                <w:szCs w:val="18"/>
              </w:rPr>
            </w:pPr>
          </w:p>
        </w:tc>
      </w:tr>
      <w:tr w:rsidR="009C1C92" w:rsidRPr="007F10EB" w14:paraId="580DF822" w14:textId="77777777" w:rsidTr="00CE42D1">
        <w:tc>
          <w:tcPr>
            <w:tcW w:w="3528" w:type="dxa"/>
            <w:tcBorders>
              <w:top w:val="nil"/>
              <w:left w:val="single" w:sz="4" w:space="0" w:color="auto"/>
              <w:bottom w:val="nil"/>
              <w:right w:val="single" w:sz="4" w:space="0" w:color="auto"/>
            </w:tcBorders>
            <w:shd w:val="clear" w:color="auto" w:fill="auto"/>
          </w:tcPr>
          <w:p w14:paraId="3BB25E3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-Autres comptes financiers</w:t>
            </w:r>
          </w:p>
        </w:tc>
        <w:tc>
          <w:tcPr>
            <w:tcW w:w="1260" w:type="dxa"/>
            <w:tcBorders>
              <w:top w:val="nil"/>
              <w:left w:val="single" w:sz="4" w:space="0" w:color="auto"/>
              <w:bottom w:val="nil"/>
              <w:right w:val="single" w:sz="4" w:space="0" w:color="auto"/>
            </w:tcBorders>
            <w:shd w:val="clear" w:color="auto" w:fill="auto"/>
          </w:tcPr>
          <w:p w14:paraId="44D5AAFD"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540D9688"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2854CB74" w14:textId="77777777" w:rsidR="009C1C92" w:rsidRPr="007F10EB" w:rsidRDefault="009C1C92" w:rsidP="00CE42D1">
            <w:pPr>
              <w:rPr>
                <w:rFonts w:asciiTheme="minorHAnsi" w:hAnsiTheme="minorHAnsi" w:cstheme="minorHAnsi"/>
                <w:sz w:val="18"/>
                <w:szCs w:val="18"/>
              </w:rPr>
            </w:pPr>
          </w:p>
        </w:tc>
      </w:tr>
      <w:tr w:rsidR="009C1C92" w:rsidRPr="007F10EB" w14:paraId="3909B4EF" w14:textId="77777777" w:rsidTr="00CE42D1">
        <w:tc>
          <w:tcPr>
            <w:tcW w:w="3528" w:type="dxa"/>
            <w:tcBorders>
              <w:top w:val="nil"/>
            </w:tcBorders>
            <w:shd w:val="clear" w:color="auto" w:fill="auto"/>
          </w:tcPr>
          <w:p w14:paraId="2AF505C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actif circulant</w:t>
            </w:r>
          </w:p>
        </w:tc>
        <w:tc>
          <w:tcPr>
            <w:tcW w:w="1260" w:type="dxa"/>
            <w:tcBorders>
              <w:top w:val="nil"/>
              <w:right w:val="single" w:sz="4" w:space="0" w:color="auto"/>
            </w:tcBorders>
            <w:shd w:val="clear" w:color="auto" w:fill="auto"/>
          </w:tcPr>
          <w:p w14:paraId="14EB331B"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single" w:sz="4" w:space="0" w:color="auto"/>
              <w:right w:val="nil"/>
            </w:tcBorders>
            <w:shd w:val="clear" w:color="auto" w:fill="auto"/>
          </w:tcPr>
          <w:p w14:paraId="1E1452CD"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single" w:sz="4" w:space="0" w:color="auto"/>
              <w:right w:val="single" w:sz="4" w:space="0" w:color="auto"/>
            </w:tcBorders>
            <w:shd w:val="clear" w:color="auto" w:fill="auto"/>
          </w:tcPr>
          <w:p w14:paraId="0CB93A99" w14:textId="77777777" w:rsidR="009C1C92" w:rsidRPr="007F10EB" w:rsidRDefault="009C1C92" w:rsidP="00CE42D1">
            <w:pPr>
              <w:rPr>
                <w:rFonts w:asciiTheme="minorHAnsi" w:hAnsiTheme="minorHAnsi" w:cstheme="minorHAnsi"/>
                <w:sz w:val="18"/>
                <w:szCs w:val="18"/>
              </w:rPr>
            </w:pPr>
          </w:p>
        </w:tc>
      </w:tr>
      <w:tr w:rsidR="009C1C92" w:rsidRPr="007F10EB" w14:paraId="6007266C" w14:textId="77777777" w:rsidTr="00CE42D1">
        <w:tc>
          <w:tcPr>
            <w:tcW w:w="3528" w:type="dxa"/>
            <w:tcBorders>
              <w:bottom w:val="single" w:sz="4" w:space="0" w:color="auto"/>
            </w:tcBorders>
            <w:shd w:val="clear" w:color="auto" w:fill="auto"/>
          </w:tcPr>
          <w:p w14:paraId="446EF4E3" w14:textId="77777777" w:rsidR="009C1C92" w:rsidRPr="007F10EB" w:rsidRDefault="009C1C92" w:rsidP="00CE42D1">
            <w:pPr>
              <w:rPr>
                <w:rFonts w:asciiTheme="minorHAnsi" w:hAnsiTheme="minorHAnsi" w:cstheme="minorHAnsi"/>
                <w:sz w:val="18"/>
                <w:szCs w:val="18"/>
              </w:rPr>
            </w:pPr>
          </w:p>
        </w:tc>
        <w:tc>
          <w:tcPr>
            <w:tcW w:w="1260" w:type="dxa"/>
            <w:tcBorders>
              <w:bottom w:val="single" w:sz="4" w:space="0" w:color="auto"/>
            </w:tcBorders>
            <w:shd w:val="clear" w:color="auto" w:fill="auto"/>
          </w:tcPr>
          <w:p w14:paraId="6FB58DEA" w14:textId="77777777" w:rsidR="009C1C92" w:rsidRPr="007F10EB" w:rsidRDefault="009C1C92" w:rsidP="00CE42D1">
            <w:pPr>
              <w:rPr>
                <w:rFonts w:asciiTheme="minorHAnsi" w:hAnsiTheme="minorHAnsi" w:cstheme="minorHAnsi"/>
                <w:sz w:val="18"/>
                <w:szCs w:val="18"/>
              </w:rPr>
            </w:pPr>
          </w:p>
        </w:tc>
        <w:tc>
          <w:tcPr>
            <w:tcW w:w="3420" w:type="dxa"/>
            <w:tcBorders>
              <w:top w:val="single" w:sz="4" w:space="0" w:color="auto"/>
              <w:bottom w:val="single" w:sz="4" w:space="0" w:color="auto"/>
            </w:tcBorders>
            <w:shd w:val="clear" w:color="auto" w:fill="auto"/>
          </w:tcPr>
          <w:p w14:paraId="231247F7" w14:textId="77777777" w:rsidR="009C1C92" w:rsidRPr="007F10EB" w:rsidRDefault="009C1C92" w:rsidP="00CE42D1">
            <w:pPr>
              <w:rPr>
                <w:rFonts w:asciiTheme="minorHAnsi" w:hAnsiTheme="minorHAnsi" w:cstheme="minorHAnsi"/>
                <w:sz w:val="18"/>
                <w:szCs w:val="18"/>
              </w:rPr>
            </w:pPr>
          </w:p>
        </w:tc>
        <w:tc>
          <w:tcPr>
            <w:tcW w:w="1260" w:type="dxa"/>
            <w:tcBorders>
              <w:top w:val="single" w:sz="4" w:space="0" w:color="auto"/>
              <w:bottom w:val="single" w:sz="4" w:space="0" w:color="auto"/>
            </w:tcBorders>
            <w:shd w:val="clear" w:color="auto" w:fill="auto"/>
          </w:tcPr>
          <w:p w14:paraId="0F5F8F3F" w14:textId="77777777" w:rsidR="009C1C92" w:rsidRPr="007F10EB" w:rsidRDefault="009C1C92" w:rsidP="00CE42D1">
            <w:pPr>
              <w:rPr>
                <w:rFonts w:asciiTheme="minorHAnsi" w:hAnsiTheme="minorHAnsi" w:cstheme="minorHAnsi"/>
                <w:sz w:val="18"/>
                <w:szCs w:val="18"/>
              </w:rPr>
            </w:pPr>
          </w:p>
        </w:tc>
      </w:tr>
      <w:tr w:rsidR="009C1C92" w:rsidRPr="007F10EB" w14:paraId="4F956A4C" w14:textId="77777777" w:rsidTr="00CE42D1">
        <w:tc>
          <w:tcPr>
            <w:tcW w:w="3528" w:type="dxa"/>
            <w:tcBorders>
              <w:bottom w:val="single" w:sz="4" w:space="0" w:color="auto"/>
            </w:tcBorders>
            <w:shd w:val="clear" w:color="auto" w:fill="auto"/>
          </w:tcPr>
          <w:p w14:paraId="0D59E27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ACTIF</w:t>
            </w:r>
          </w:p>
        </w:tc>
        <w:tc>
          <w:tcPr>
            <w:tcW w:w="1260" w:type="dxa"/>
            <w:tcBorders>
              <w:bottom w:val="single" w:sz="4" w:space="0" w:color="auto"/>
            </w:tcBorders>
            <w:shd w:val="clear" w:color="auto" w:fill="auto"/>
          </w:tcPr>
          <w:p w14:paraId="4C51B1EB" w14:textId="77777777" w:rsidR="009C1C92" w:rsidRPr="007F10EB" w:rsidRDefault="009C1C92" w:rsidP="00CE42D1">
            <w:pPr>
              <w:rPr>
                <w:rFonts w:asciiTheme="minorHAnsi" w:hAnsiTheme="minorHAnsi" w:cstheme="minorHAnsi"/>
                <w:sz w:val="18"/>
                <w:szCs w:val="18"/>
              </w:rPr>
            </w:pPr>
          </w:p>
        </w:tc>
        <w:tc>
          <w:tcPr>
            <w:tcW w:w="3420" w:type="dxa"/>
            <w:tcBorders>
              <w:bottom w:val="single" w:sz="4" w:space="0" w:color="auto"/>
            </w:tcBorders>
            <w:shd w:val="clear" w:color="auto" w:fill="auto"/>
          </w:tcPr>
          <w:p w14:paraId="7523512B"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PASSIF</w:t>
            </w:r>
          </w:p>
        </w:tc>
        <w:tc>
          <w:tcPr>
            <w:tcW w:w="1260" w:type="dxa"/>
            <w:tcBorders>
              <w:bottom w:val="single" w:sz="4" w:space="0" w:color="auto"/>
            </w:tcBorders>
            <w:shd w:val="clear" w:color="auto" w:fill="auto"/>
          </w:tcPr>
          <w:p w14:paraId="66EDE5CA" w14:textId="77777777" w:rsidR="009C1C92" w:rsidRPr="007F10EB" w:rsidRDefault="009C1C92" w:rsidP="00CE42D1">
            <w:pPr>
              <w:rPr>
                <w:rFonts w:asciiTheme="minorHAnsi" w:hAnsiTheme="minorHAnsi" w:cstheme="minorHAnsi"/>
                <w:sz w:val="18"/>
                <w:szCs w:val="18"/>
              </w:rPr>
            </w:pPr>
          </w:p>
        </w:tc>
      </w:tr>
      <w:tr w:rsidR="009C1C92" w:rsidRPr="007F10EB" w14:paraId="1C420938" w14:textId="77777777" w:rsidTr="00CE42D1">
        <w:tc>
          <w:tcPr>
            <w:tcW w:w="3528" w:type="dxa"/>
            <w:tcBorders>
              <w:top w:val="single" w:sz="4" w:space="0" w:color="auto"/>
              <w:left w:val="nil"/>
              <w:bottom w:val="nil"/>
              <w:right w:val="nil"/>
            </w:tcBorders>
            <w:shd w:val="clear" w:color="auto" w:fill="auto"/>
          </w:tcPr>
          <w:p w14:paraId="321BBF60" w14:textId="77777777" w:rsidR="009C1C92" w:rsidRPr="007F10EB" w:rsidRDefault="009C1C92" w:rsidP="00CE42D1">
            <w:pPr>
              <w:rPr>
                <w:rFonts w:asciiTheme="minorHAnsi" w:hAnsiTheme="minorHAnsi" w:cstheme="minorHAnsi"/>
                <w:sz w:val="18"/>
                <w:szCs w:val="18"/>
              </w:rPr>
            </w:pPr>
          </w:p>
        </w:tc>
        <w:tc>
          <w:tcPr>
            <w:tcW w:w="1260" w:type="dxa"/>
            <w:tcBorders>
              <w:top w:val="single" w:sz="4" w:space="0" w:color="auto"/>
              <w:left w:val="nil"/>
              <w:bottom w:val="nil"/>
              <w:right w:val="nil"/>
            </w:tcBorders>
            <w:shd w:val="clear" w:color="auto" w:fill="auto"/>
          </w:tcPr>
          <w:p w14:paraId="6D899093" w14:textId="77777777" w:rsidR="009C1C92" w:rsidRPr="007F10EB" w:rsidRDefault="009C1C92" w:rsidP="00CE42D1">
            <w:pPr>
              <w:rPr>
                <w:rFonts w:asciiTheme="minorHAnsi" w:hAnsiTheme="minorHAnsi" w:cstheme="minorHAnsi"/>
                <w:sz w:val="18"/>
                <w:szCs w:val="18"/>
              </w:rPr>
            </w:pPr>
          </w:p>
        </w:tc>
        <w:tc>
          <w:tcPr>
            <w:tcW w:w="3420" w:type="dxa"/>
            <w:tcBorders>
              <w:top w:val="single" w:sz="4" w:space="0" w:color="auto"/>
              <w:left w:val="nil"/>
              <w:bottom w:val="nil"/>
              <w:right w:val="nil"/>
            </w:tcBorders>
            <w:shd w:val="clear" w:color="auto" w:fill="auto"/>
          </w:tcPr>
          <w:p w14:paraId="517C5B47" w14:textId="77777777" w:rsidR="009C1C92" w:rsidRPr="007F10EB" w:rsidRDefault="009C1C92" w:rsidP="00CE42D1">
            <w:pPr>
              <w:rPr>
                <w:rFonts w:asciiTheme="minorHAnsi" w:hAnsiTheme="minorHAnsi" w:cstheme="minorHAnsi"/>
                <w:sz w:val="18"/>
                <w:szCs w:val="18"/>
              </w:rPr>
            </w:pPr>
          </w:p>
        </w:tc>
        <w:tc>
          <w:tcPr>
            <w:tcW w:w="1260" w:type="dxa"/>
            <w:tcBorders>
              <w:top w:val="single" w:sz="4" w:space="0" w:color="auto"/>
              <w:left w:val="nil"/>
              <w:bottom w:val="nil"/>
              <w:right w:val="nil"/>
            </w:tcBorders>
            <w:shd w:val="clear" w:color="auto" w:fill="auto"/>
          </w:tcPr>
          <w:p w14:paraId="2AC680A5" w14:textId="77777777" w:rsidR="009C1C92" w:rsidRPr="007F10EB" w:rsidRDefault="009C1C92" w:rsidP="00CE42D1">
            <w:pPr>
              <w:rPr>
                <w:rFonts w:asciiTheme="minorHAnsi" w:hAnsiTheme="minorHAnsi" w:cstheme="minorHAnsi"/>
                <w:sz w:val="18"/>
                <w:szCs w:val="18"/>
              </w:rPr>
            </w:pPr>
          </w:p>
        </w:tc>
      </w:tr>
      <w:tr w:rsidR="009C1C92" w:rsidRPr="007F10EB" w14:paraId="66AC4B5A" w14:textId="77777777" w:rsidTr="00CE42D1">
        <w:tc>
          <w:tcPr>
            <w:tcW w:w="3528" w:type="dxa"/>
            <w:tcBorders>
              <w:top w:val="nil"/>
              <w:left w:val="nil"/>
              <w:bottom w:val="nil"/>
              <w:right w:val="nil"/>
            </w:tcBorders>
            <w:shd w:val="clear" w:color="auto" w:fill="auto"/>
          </w:tcPr>
          <w:p w14:paraId="2C686391"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3BC06A52"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5FBBB1EA"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3EA54DF3" w14:textId="77777777" w:rsidR="009C1C92" w:rsidRPr="007F10EB" w:rsidRDefault="009C1C92" w:rsidP="00CE42D1">
            <w:pPr>
              <w:rPr>
                <w:rFonts w:asciiTheme="minorHAnsi" w:hAnsiTheme="minorHAnsi" w:cstheme="minorHAnsi"/>
                <w:sz w:val="18"/>
                <w:szCs w:val="18"/>
              </w:rPr>
            </w:pPr>
          </w:p>
        </w:tc>
      </w:tr>
      <w:tr w:rsidR="009C1C92" w:rsidRPr="007F10EB" w14:paraId="3A42A3E5" w14:textId="77777777" w:rsidTr="00CE42D1">
        <w:tc>
          <w:tcPr>
            <w:tcW w:w="3528" w:type="dxa"/>
            <w:tcBorders>
              <w:top w:val="nil"/>
              <w:left w:val="nil"/>
              <w:bottom w:val="nil"/>
              <w:right w:val="nil"/>
            </w:tcBorders>
            <w:shd w:val="clear" w:color="auto" w:fill="auto"/>
          </w:tcPr>
          <w:p w14:paraId="7AD3A0FF"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23D446A8"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21A763CA"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2DABFE2C" w14:textId="77777777" w:rsidR="009C1C92" w:rsidRPr="007F10EB" w:rsidRDefault="009C1C92" w:rsidP="00CE42D1">
            <w:pPr>
              <w:rPr>
                <w:rFonts w:asciiTheme="minorHAnsi" w:hAnsiTheme="minorHAnsi" w:cstheme="minorHAnsi"/>
                <w:sz w:val="18"/>
                <w:szCs w:val="18"/>
              </w:rPr>
            </w:pPr>
          </w:p>
        </w:tc>
      </w:tr>
      <w:tr w:rsidR="009C1C92" w:rsidRPr="007F10EB" w14:paraId="1647923C" w14:textId="77777777" w:rsidTr="00CE42D1">
        <w:tc>
          <w:tcPr>
            <w:tcW w:w="3528" w:type="dxa"/>
            <w:tcBorders>
              <w:top w:val="nil"/>
              <w:left w:val="nil"/>
              <w:bottom w:val="nil"/>
              <w:right w:val="nil"/>
            </w:tcBorders>
            <w:shd w:val="clear" w:color="auto" w:fill="auto"/>
          </w:tcPr>
          <w:p w14:paraId="29964DB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xml:space="preserve">Approuvé le </w:t>
            </w:r>
          </w:p>
        </w:tc>
        <w:tc>
          <w:tcPr>
            <w:tcW w:w="1260" w:type="dxa"/>
            <w:tcBorders>
              <w:top w:val="nil"/>
              <w:left w:val="nil"/>
              <w:bottom w:val="nil"/>
              <w:right w:val="nil"/>
            </w:tcBorders>
            <w:shd w:val="clear" w:color="auto" w:fill="auto"/>
          </w:tcPr>
          <w:p w14:paraId="0630A1A1"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12B554CA"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1827ECE" w14:textId="77777777" w:rsidR="009C1C92" w:rsidRPr="007F10EB" w:rsidRDefault="009C1C92" w:rsidP="00CE42D1">
            <w:pPr>
              <w:rPr>
                <w:rFonts w:asciiTheme="minorHAnsi" w:hAnsiTheme="minorHAnsi" w:cstheme="minorHAnsi"/>
                <w:sz w:val="18"/>
                <w:szCs w:val="18"/>
              </w:rPr>
            </w:pPr>
          </w:p>
        </w:tc>
      </w:tr>
      <w:tr w:rsidR="009C1C92" w:rsidRPr="007F10EB" w14:paraId="556E5D9E" w14:textId="77777777" w:rsidTr="00CE42D1">
        <w:tc>
          <w:tcPr>
            <w:tcW w:w="3528" w:type="dxa"/>
            <w:tcBorders>
              <w:top w:val="nil"/>
              <w:left w:val="nil"/>
              <w:bottom w:val="nil"/>
              <w:right w:val="nil"/>
            </w:tcBorders>
            <w:shd w:val="clear" w:color="auto" w:fill="auto"/>
          </w:tcPr>
          <w:p w14:paraId="52C1C2C4"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6E59B12B"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01EEA1E8"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3AC5E852" w14:textId="77777777" w:rsidR="009C1C92" w:rsidRPr="007F10EB" w:rsidRDefault="009C1C92" w:rsidP="00CE42D1">
            <w:pPr>
              <w:rPr>
                <w:rFonts w:asciiTheme="minorHAnsi" w:hAnsiTheme="minorHAnsi" w:cstheme="minorHAnsi"/>
                <w:sz w:val="18"/>
                <w:szCs w:val="18"/>
              </w:rPr>
            </w:pPr>
          </w:p>
        </w:tc>
      </w:tr>
      <w:tr w:rsidR="009C1C92" w:rsidRPr="007F10EB" w14:paraId="243D3BD6" w14:textId="77777777" w:rsidTr="00CE42D1">
        <w:tc>
          <w:tcPr>
            <w:tcW w:w="3528" w:type="dxa"/>
            <w:tcBorders>
              <w:top w:val="nil"/>
              <w:left w:val="nil"/>
              <w:bottom w:val="nil"/>
              <w:right w:val="nil"/>
            </w:tcBorders>
            <w:shd w:val="clear" w:color="auto" w:fill="auto"/>
          </w:tcPr>
          <w:p w14:paraId="060A605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Signatures :</w:t>
            </w:r>
          </w:p>
        </w:tc>
        <w:tc>
          <w:tcPr>
            <w:tcW w:w="1260" w:type="dxa"/>
            <w:tcBorders>
              <w:top w:val="nil"/>
              <w:left w:val="nil"/>
              <w:bottom w:val="nil"/>
              <w:right w:val="nil"/>
            </w:tcBorders>
            <w:shd w:val="clear" w:color="auto" w:fill="auto"/>
          </w:tcPr>
          <w:p w14:paraId="571F0A07"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5CD08442"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466ED063" w14:textId="77777777" w:rsidR="009C1C92" w:rsidRPr="007F10EB" w:rsidRDefault="009C1C92" w:rsidP="00CE42D1">
            <w:pPr>
              <w:rPr>
                <w:rFonts w:asciiTheme="minorHAnsi" w:hAnsiTheme="minorHAnsi" w:cstheme="minorHAnsi"/>
                <w:sz w:val="18"/>
                <w:szCs w:val="18"/>
              </w:rPr>
            </w:pPr>
          </w:p>
        </w:tc>
      </w:tr>
      <w:tr w:rsidR="009C1C92" w:rsidRPr="007F10EB" w14:paraId="13C374D4" w14:textId="77777777" w:rsidTr="00CE42D1">
        <w:tc>
          <w:tcPr>
            <w:tcW w:w="3528" w:type="dxa"/>
            <w:tcBorders>
              <w:top w:val="nil"/>
              <w:left w:val="nil"/>
              <w:bottom w:val="nil"/>
              <w:right w:val="nil"/>
            </w:tcBorders>
            <w:shd w:val="clear" w:color="auto" w:fill="auto"/>
          </w:tcPr>
          <w:p w14:paraId="5C2D3A5C"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4E24CF6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Président</w:t>
            </w:r>
          </w:p>
        </w:tc>
        <w:tc>
          <w:tcPr>
            <w:tcW w:w="3420" w:type="dxa"/>
            <w:tcBorders>
              <w:top w:val="nil"/>
              <w:left w:val="nil"/>
              <w:bottom w:val="nil"/>
              <w:right w:val="nil"/>
            </w:tcBorders>
            <w:shd w:val="clear" w:color="auto" w:fill="auto"/>
          </w:tcPr>
          <w:p w14:paraId="7535CFE0"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2C74B15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Trésorier</w:t>
            </w:r>
          </w:p>
        </w:tc>
      </w:tr>
      <w:tr w:rsidR="009C1C92" w:rsidRPr="007F10EB" w14:paraId="74CE18D1" w14:textId="77777777" w:rsidTr="00CE42D1">
        <w:tc>
          <w:tcPr>
            <w:tcW w:w="3528" w:type="dxa"/>
            <w:tcBorders>
              <w:top w:val="nil"/>
              <w:left w:val="nil"/>
              <w:bottom w:val="nil"/>
              <w:right w:val="nil"/>
            </w:tcBorders>
            <w:shd w:val="clear" w:color="auto" w:fill="auto"/>
          </w:tcPr>
          <w:p w14:paraId="4C659AEB"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70F50229"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0260C21B"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50325CD" w14:textId="77777777" w:rsidR="009C1C92" w:rsidRPr="007F10EB" w:rsidRDefault="009C1C92" w:rsidP="00CE42D1">
            <w:pPr>
              <w:rPr>
                <w:rFonts w:asciiTheme="minorHAnsi" w:hAnsiTheme="minorHAnsi" w:cstheme="minorHAnsi"/>
                <w:sz w:val="18"/>
                <w:szCs w:val="18"/>
              </w:rPr>
            </w:pPr>
          </w:p>
        </w:tc>
      </w:tr>
      <w:tr w:rsidR="009C1C92" w:rsidRPr="007F10EB" w14:paraId="786B0E92" w14:textId="77777777" w:rsidTr="00CE42D1">
        <w:tc>
          <w:tcPr>
            <w:tcW w:w="3528" w:type="dxa"/>
            <w:tcBorders>
              <w:top w:val="nil"/>
              <w:left w:val="nil"/>
              <w:bottom w:val="nil"/>
              <w:right w:val="nil"/>
            </w:tcBorders>
            <w:shd w:val="clear" w:color="auto" w:fill="auto"/>
          </w:tcPr>
          <w:p w14:paraId="219AF79F"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11A659A"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7CB8B2C9"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4AFD429" w14:textId="77777777" w:rsidR="009C1C92" w:rsidRPr="007F10EB" w:rsidRDefault="009C1C92" w:rsidP="00CE42D1">
            <w:pPr>
              <w:rPr>
                <w:rFonts w:asciiTheme="minorHAnsi" w:hAnsiTheme="minorHAnsi" w:cstheme="minorHAnsi"/>
                <w:sz w:val="18"/>
                <w:szCs w:val="18"/>
              </w:rPr>
            </w:pPr>
          </w:p>
        </w:tc>
      </w:tr>
      <w:tr w:rsidR="009C1C92" w:rsidRPr="007F10EB" w14:paraId="3554D845" w14:textId="77777777" w:rsidTr="00CE42D1">
        <w:tc>
          <w:tcPr>
            <w:tcW w:w="3528" w:type="dxa"/>
            <w:tcBorders>
              <w:top w:val="nil"/>
              <w:left w:val="nil"/>
              <w:bottom w:val="nil"/>
              <w:right w:val="nil"/>
            </w:tcBorders>
            <w:shd w:val="clear" w:color="auto" w:fill="auto"/>
          </w:tcPr>
          <w:p w14:paraId="3E1AE389"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2897D936"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6474A94F"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6A901A7B" w14:textId="77777777" w:rsidR="009C1C92" w:rsidRPr="007F10EB" w:rsidRDefault="009C1C92" w:rsidP="00CE42D1">
            <w:pPr>
              <w:rPr>
                <w:rFonts w:asciiTheme="minorHAnsi" w:hAnsiTheme="minorHAnsi" w:cstheme="minorHAnsi"/>
                <w:sz w:val="18"/>
                <w:szCs w:val="18"/>
              </w:rPr>
            </w:pPr>
          </w:p>
        </w:tc>
      </w:tr>
    </w:tbl>
    <w:p w14:paraId="12F9A503" w14:textId="77777777" w:rsidR="009C1C92" w:rsidRPr="007F10EB" w:rsidRDefault="009C1C92" w:rsidP="009C1C92">
      <w:pPr>
        <w:rPr>
          <w:rFonts w:asciiTheme="minorHAnsi" w:hAnsiTheme="minorHAnsi" w:cstheme="minorHAnsi"/>
          <w:sz w:val="16"/>
          <w:szCs w:val="16"/>
        </w:rPr>
      </w:pPr>
    </w:p>
    <w:p w14:paraId="0E3C24AE" w14:textId="77777777" w:rsidR="009C1C92" w:rsidRPr="007F10EB" w:rsidRDefault="009C1C92" w:rsidP="009C1C92">
      <w:pPr>
        <w:rPr>
          <w:rFonts w:asciiTheme="minorHAnsi" w:hAnsiTheme="minorHAnsi" w:cstheme="minorHAnsi"/>
          <w:sz w:val="16"/>
          <w:szCs w:val="16"/>
        </w:rPr>
      </w:pPr>
    </w:p>
    <w:p w14:paraId="3457F0B7" w14:textId="77777777" w:rsidR="009C1C92" w:rsidRPr="00B16FD4" w:rsidRDefault="009C1C92" w:rsidP="009C1C92">
      <w:pPr>
        <w:rPr>
          <w:rFonts w:asciiTheme="minorHAnsi" w:hAnsiTheme="minorHAnsi" w:cstheme="minorHAnsi"/>
          <w:b/>
        </w:rPr>
      </w:pPr>
      <w:r w:rsidRPr="007F10EB">
        <w:rPr>
          <w:rFonts w:asciiTheme="minorHAnsi" w:hAnsiTheme="minorHAnsi" w:cstheme="minorHAnsi"/>
          <w:sz w:val="16"/>
          <w:szCs w:val="16"/>
        </w:rPr>
        <w:br w:type="page"/>
      </w:r>
      <w:r w:rsidRPr="00B16FD4">
        <w:rPr>
          <w:rFonts w:asciiTheme="minorHAnsi" w:hAnsiTheme="minorHAnsi" w:cstheme="minorHAnsi"/>
          <w:b/>
        </w:rPr>
        <w:lastRenderedPageBreak/>
        <w:t xml:space="preserve">Association : </w:t>
      </w:r>
    </w:p>
    <w:p w14:paraId="2CBA7D97" w14:textId="77777777" w:rsidR="009C1C92" w:rsidRPr="007F10EB" w:rsidRDefault="009C1C92" w:rsidP="009C1C92">
      <w:pPr>
        <w:rPr>
          <w:rFonts w:asciiTheme="minorHAnsi" w:hAnsiTheme="minorHAnsi" w:cstheme="minorHAnsi"/>
        </w:rPr>
      </w:pPr>
    </w:p>
    <w:p w14:paraId="47721CA7" w14:textId="7B3A0622" w:rsidR="009C1C92" w:rsidRPr="00B16FD4" w:rsidRDefault="009C1C92" w:rsidP="00B16FD4">
      <w:pPr>
        <w:jc w:val="center"/>
        <w:rPr>
          <w:rFonts w:asciiTheme="minorHAnsi" w:hAnsiTheme="minorHAnsi" w:cstheme="minorHAnsi"/>
          <w:b/>
          <w:sz w:val="28"/>
          <w:szCs w:val="28"/>
        </w:rPr>
      </w:pPr>
      <w:r w:rsidRPr="00B16FD4">
        <w:rPr>
          <w:rFonts w:asciiTheme="minorHAnsi" w:hAnsiTheme="minorHAnsi" w:cstheme="minorHAnsi"/>
          <w:b/>
          <w:sz w:val="28"/>
          <w:szCs w:val="28"/>
        </w:rPr>
        <w:t xml:space="preserve">COMPTE DE RESULTAT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3420"/>
        <w:gridCol w:w="1260"/>
      </w:tblGrid>
      <w:tr w:rsidR="009C1C92" w:rsidRPr="007F10EB" w14:paraId="4BAFB5AC" w14:textId="77777777" w:rsidTr="00CE42D1">
        <w:tc>
          <w:tcPr>
            <w:tcW w:w="3528" w:type="dxa"/>
            <w:shd w:val="clear" w:color="auto" w:fill="auto"/>
          </w:tcPr>
          <w:p w14:paraId="7FC1FEDE" w14:textId="77777777" w:rsidR="009C1C92" w:rsidRPr="007F10EB" w:rsidRDefault="009C1C92" w:rsidP="00CE42D1">
            <w:pPr>
              <w:jc w:val="center"/>
              <w:rPr>
                <w:rFonts w:asciiTheme="minorHAnsi" w:hAnsiTheme="minorHAnsi" w:cstheme="minorHAnsi"/>
                <w:b/>
              </w:rPr>
            </w:pPr>
            <w:r w:rsidRPr="007F10EB">
              <w:rPr>
                <w:rFonts w:asciiTheme="minorHAnsi" w:hAnsiTheme="minorHAnsi" w:cstheme="minorHAnsi"/>
                <w:b/>
              </w:rPr>
              <w:t>CHARGES</w:t>
            </w:r>
          </w:p>
        </w:tc>
        <w:tc>
          <w:tcPr>
            <w:tcW w:w="1260" w:type="dxa"/>
            <w:shd w:val="clear" w:color="auto" w:fill="auto"/>
          </w:tcPr>
          <w:p w14:paraId="505B806F" w14:textId="77777777" w:rsidR="009C1C92" w:rsidRPr="007F10EB" w:rsidRDefault="009C1C92" w:rsidP="00CE42D1">
            <w:pPr>
              <w:rPr>
                <w:rFonts w:asciiTheme="minorHAnsi" w:hAnsiTheme="minorHAnsi" w:cstheme="minorHAnsi"/>
                <w:b/>
              </w:rPr>
            </w:pPr>
          </w:p>
        </w:tc>
        <w:tc>
          <w:tcPr>
            <w:tcW w:w="3420" w:type="dxa"/>
            <w:shd w:val="clear" w:color="auto" w:fill="auto"/>
          </w:tcPr>
          <w:p w14:paraId="615B10D7" w14:textId="77777777" w:rsidR="009C1C92" w:rsidRPr="007F10EB" w:rsidRDefault="009C1C92" w:rsidP="00CE42D1">
            <w:pPr>
              <w:jc w:val="center"/>
              <w:rPr>
                <w:rFonts w:asciiTheme="minorHAnsi" w:hAnsiTheme="minorHAnsi" w:cstheme="minorHAnsi"/>
                <w:b/>
              </w:rPr>
            </w:pPr>
            <w:r w:rsidRPr="007F10EB">
              <w:rPr>
                <w:rFonts w:asciiTheme="minorHAnsi" w:hAnsiTheme="minorHAnsi" w:cstheme="minorHAnsi"/>
                <w:b/>
              </w:rPr>
              <w:t>PRODUITS</w:t>
            </w:r>
          </w:p>
        </w:tc>
        <w:tc>
          <w:tcPr>
            <w:tcW w:w="1260" w:type="dxa"/>
            <w:shd w:val="clear" w:color="auto" w:fill="auto"/>
          </w:tcPr>
          <w:p w14:paraId="7DA2053B" w14:textId="77777777" w:rsidR="009C1C92" w:rsidRPr="007F10EB" w:rsidRDefault="009C1C92" w:rsidP="00CE42D1">
            <w:pPr>
              <w:rPr>
                <w:rFonts w:asciiTheme="minorHAnsi" w:hAnsiTheme="minorHAnsi" w:cstheme="minorHAnsi"/>
                <w:b/>
              </w:rPr>
            </w:pPr>
          </w:p>
        </w:tc>
      </w:tr>
      <w:tr w:rsidR="009C1C92" w:rsidRPr="007F10EB" w14:paraId="2CBF1900" w14:textId="77777777" w:rsidTr="00CE42D1">
        <w:tc>
          <w:tcPr>
            <w:tcW w:w="3528" w:type="dxa"/>
            <w:tcBorders>
              <w:bottom w:val="nil"/>
            </w:tcBorders>
            <w:shd w:val="clear" w:color="auto" w:fill="auto"/>
          </w:tcPr>
          <w:p w14:paraId="2ED97076" w14:textId="77777777" w:rsidR="009C1C92" w:rsidRPr="007F10EB" w:rsidRDefault="009C1C92" w:rsidP="00CE42D1">
            <w:pPr>
              <w:rPr>
                <w:rFonts w:asciiTheme="minorHAnsi" w:hAnsiTheme="minorHAnsi" w:cstheme="minorHAnsi"/>
              </w:rPr>
            </w:pPr>
          </w:p>
        </w:tc>
        <w:tc>
          <w:tcPr>
            <w:tcW w:w="1260" w:type="dxa"/>
            <w:tcBorders>
              <w:bottom w:val="nil"/>
            </w:tcBorders>
            <w:shd w:val="clear" w:color="auto" w:fill="auto"/>
          </w:tcPr>
          <w:p w14:paraId="66BC24B3" w14:textId="77777777" w:rsidR="009C1C92" w:rsidRPr="007F10EB" w:rsidRDefault="009C1C92" w:rsidP="00CE42D1">
            <w:pPr>
              <w:rPr>
                <w:rFonts w:asciiTheme="minorHAnsi" w:hAnsiTheme="minorHAnsi" w:cstheme="minorHAnsi"/>
              </w:rPr>
            </w:pPr>
          </w:p>
        </w:tc>
        <w:tc>
          <w:tcPr>
            <w:tcW w:w="3420" w:type="dxa"/>
            <w:tcBorders>
              <w:bottom w:val="single" w:sz="4" w:space="0" w:color="auto"/>
            </w:tcBorders>
            <w:shd w:val="clear" w:color="auto" w:fill="auto"/>
          </w:tcPr>
          <w:p w14:paraId="5AD8CBF4" w14:textId="77777777" w:rsidR="009C1C92" w:rsidRPr="007F10EB" w:rsidRDefault="009C1C92" w:rsidP="00CE42D1">
            <w:pPr>
              <w:rPr>
                <w:rFonts w:asciiTheme="minorHAnsi" w:hAnsiTheme="minorHAnsi" w:cstheme="minorHAnsi"/>
              </w:rPr>
            </w:pPr>
          </w:p>
        </w:tc>
        <w:tc>
          <w:tcPr>
            <w:tcW w:w="1260" w:type="dxa"/>
            <w:tcBorders>
              <w:bottom w:val="single" w:sz="4" w:space="0" w:color="auto"/>
            </w:tcBorders>
            <w:shd w:val="clear" w:color="auto" w:fill="auto"/>
          </w:tcPr>
          <w:p w14:paraId="4A15432E" w14:textId="77777777" w:rsidR="009C1C92" w:rsidRPr="007F10EB" w:rsidRDefault="009C1C92" w:rsidP="00CE42D1">
            <w:pPr>
              <w:rPr>
                <w:rFonts w:asciiTheme="minorHAnsi" w:hAnsiTheme="minorHAnsi" w:cstheme="minorHAnsi"/>
              </w:rPr>
            </w:pPr>
          </w:p>
        </w:tc>
      </w:tr>
      <w:tr w:rsidR="009C1C92" w:rsidRPr="007F10EB" w14:paraId="134C7A50" w14:textId="77777777" w:rsidTr="00CE42D1">
        <w:tc>
          <w:tcPr>
            <w:tcW w:w="3528" w:type="dxa"/>
            <w:tcBorders>
              <w:top w:val="nil"/>
              <w:left w:val="single" w:sz="4" w:space="0" w:color="auto"/>
              <w:bottom w:val="nil"/>
              <w:right w:val="nil"/>
            </w:tcBorders>
            <w:shd w:val="clear" w:color="auto" w:fill="C0C0C0"/>
          </w:tcPr>
          <w:p w14:paraId="3A2ECDF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60. Achats (sauf 603)</w:t>
            </w:r>
          </w:p>
        </w:tc>
        <w:tc>
          <w:tcPr>
            <w:tcW w:w="1260" w:type="dxa"/>
            <w:tcBorders>
              <w:top w:val="nil"/>
              <w:left w:val="nil"/>
              <w:bottom w:val="nil"/>
              <w:right w:val="single" w:sz="4" w:space="0" w:color="auto"/>
            </w:tcBorders>
            <w:shd w:val="clear" w:color="auto" w:fill="C0C0C0"/>
          </w:tcPr>
          <w:p w14:paraId="309F988D" w14:textId="77777777" w:rsidR="009C1C92" w:rsidRPr="007F10EB" w:rsidRDefault="009C1C92" w:rsidP="00CE42D1">
            <w:pPr>
              <w:rPr>
                <w:rFonts w:asciiTheme="minorHAnsi" w:hAnsiTheme="minorHAnsi" w:cstheme="minorHAnsi"/>
                <w:sz w:val="18"/>
                <w:szCs w:val="18"/>
              </w:rPr>
            </w:pPr>
          </w:p>
        </w:tc>
        <w:tc>
          <w:tcPr>
            <w:tcW w:w="3420" w:type="dxa"/>
            <w:tcBorders>
              <w:top w:val="single" w:sz="4" w:space="0" w:color="auto"/>
              <w:left w:val="single" w:sz="4" w:space="0" w:color="auto"/>
              <w:bottom w:val="single" w:sz="4" w:space="0" w:color="auto"/>
              <w:right w:val="nil"/>
            </w:tcBorders>
            <w:shd w:val="clear" w:color="auto" w:fill="C0C0C0"/>
          </w:tcPr>
          <w:p w14:paraId="75AC38A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 Vente de produits et services</w:t>
            </w:r>
          </w:p>
        </w:tc>
        <w:tc>
          <w:tcPr>
            <w:tcW w:w="1260" w:type="dxa"/>
            <w:tcBorders>
              <w:top w:val="single" w:sz="4" w:space="0" w:color="auto"/>
              <w:left w:val="nil"/>
              <w:bottom w:val="single" w:sz="4" w:space="0" w:color="auto"/>
            </w:tcBorders>
            <w:shd w:val="clear" w:color="auto" w:fill="C0C0C0"/>
          </w:tcPr>
          <w:p w14:paraId="6B0754C8" w14:textId="77777777" w:rsidR="009C1C92" w:rsidRPr="007F10EB" w:rsidRDefault="009C1C92" w:rsidP="00CE42D1">
            <w:pPr>
              <w:rPr>
                <w:rFonts w:asciiTheme="minorHAnsi" w:hAnsiTheme="minorHAnsi" w:cstheme="minorHAnsi"/>
                <w:sz w:val="18"/>
                <w:szCs w:val="18"/>
              </w:rPr>
            </w:pPr>
          </w:p>
        </w:tc>
      </w:tr>
      <w:tr w:rsidR="009C1C92" w:rsidRPr="007F10EB" w14:paraId="0971113B" w14:textId="77777777" w:rsidTr="00CE42D1">
        <w:tc>
          <w:tcPr>
            <w:tcW w:w="3528" w:type="dxa"/>
            <w:tcBorders>
              <w:top w:val="nil"/>
              <w:left w:val="single" w:sz="4" w:space="0" w:color="auto"/>
              <w:bottom w:val="nil"/>
              <w:right w:val="single" w:sz="4" w:space="0" w:color="auto"/>
            </w:tcBorders>
            <w:shd w:val="clear" w:color="auto" w:fill="auto"/>
          </w:tcPr>
          <w:p w14:paraId="77FD1A1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601. Matières premières</w:t>
            </w:r>
          </w:p>
        </w:tc>
        <w:tc>
          <w:tcPr>
            <w:tcW w:w="1260" w:type="dxa"/>
            <w:tcBorders>
              <w:top w:val="nil"/>
              <w:left w:val="single" w:sz="4" w:space="0" w:color="auto"/>
              <w:bottom w:val="nil"/>
              <w:right w:val="single" w:sz="4" w:space="0" w:color="auto"/>
            </w:tcBorders>
            <w:shd w:val="clear" w:color="auto" w:fill="auto"/>
          </w:tcPr>
          <w:p w14:paraId="43DDD13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nil"/>
              <w:right w:val="nil"/>
            </w:tcBorders>
            <w:shd w:val="clear" w:color="auto" w:fill="auto"/>
          </w:tcPr>
          <w:p w14:paraId="2FAF4EE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701. Vente de produits finis</w:t>
            </w:r>
          </w:p>
        </w:tc>
        <w:tc>
          <w:tcPr>
            <w:tcW w:w="1260" w:type="dxa"/>
            <w:tcBorders>
              <w:top w:val="single" w:sz="4" w:space="0" w:color="auto"/>
              <w:left w:val="nil"/>
              <w:bottom w:val="nil"/>
              <w:right w:val="single" w:sz="4" w:space="0" w:color="auto"/>
            </w:tcBorders>
            <w:shd w:val="clear" w:color="auto" w:fill="auto"/>
          </w:tcPr>
          <w:p w14:paraId="737277F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3DD226B5" w14:textId="77777777" w:rsidTr="00CE42D1">
        <w:tc>
          <w:tcPr>
            <w:tcW w:w="3528" w:type="dxa"/>
            <w:tcBorders>
              <w:top w:val="nil"/>
              <w:left w:val="single" w:sz="4" w:space="0" w:color="auto"/>
              <w:bottom w:val="nil"/>
              <w:right w:val="single" w:sz="4" w:space="0" w:color="auto"/>
            </w:tcBorders>
            <w:shd w:val="clear" w:color="auto" w:fill="auto"/>
          </w:tcPr>
          <w:p w14:paraId="51AEB77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602. Autres approvisionnements</w:t>
            </w:r>
          </w:p>
        </w:tc>
        <w:tc>
          <w:tcPr>
            <w:tcW w:w="1260" w:type="dxa"/>
            <w:tcBorders>
              <w:top w:val="nil"/>
              <w:left w:val="single" w:sz="4" w:space="0" w:color="auto"/>
              <w:bottom w:val="nil"/>
              <w:right w:val="single" w:sz="4" w:space="0" w:color="auto"/>
            </w:tcBorders>
            <w:shd w:val="clear" w:color="auto" w:fill="auto"/>
          </w:tcPr>
          <w:p w14:paraId="36C0F81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23FA7C7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702. Vente de produits intermédiaires</w:t>
            </w:r>
          </w:p>
        </w:tc>
        <w:tc>
          <w:tcPr>
            <w:tcW w:w="1260" w:type="dxa"/>
            <w:tcBorders>
              <w:top w:val="nil"/>
              <w:left w:val="nil"/>
              <w:bottom w:val="nil"/>
              <w:right w:val="single" w:sz="4" w:space="0" w:color="auto"/>
            </w:tcBorders>
            <w:shd w:val="clear" w:color="auto" w:fill="auto"/>
          </w:tcPr>
          <w:p w14:paraId="5B85F9E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D426E69" w14:textId="77777777" w:rsidTr="00CE42D1">
        <w:tc>
          <w:tcPr>
            <w:tcW w:w="3528" w:type="dxa"/>
            <w:tcBorders>
              <w:top w:val="nil"/>
              <w:left w:val="single" w:sz="4" w:space="0" w:color="auto"/>
              <w:bottom w:val="nil"/>
              <w:right w:val="single" w:sz="4" w:space="0" w:color="auto"/>
            </w:tcBorders>
            <w:shd w:val="clear" w:color="auto" w:fill="auto"/>
          </w:tcPr>
          <w:p w14:paraId="4223C24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604. Etudes et prestations</w:t>
            </w:r>
          </w:p>
        </w:tc>
        <w:tc>
          <w:tcPr>
            <w:tcW w:w="1260" w:type="dxa"/>
            <w:tcBorders>
              <w:top w:val="nil"/>
              <w:left w:val="single" w:sz="4" w:space="0" w:color="auto"/>
              <w:bottom w:val="nil"/>
              <w:right w:val="single" w:sz="4" w:space="0" w:color="auto"/>
            </w:tcBorders>
            <w:shd w:val="clear" w:color="auto" w:fill="auto"/>
          </w:tcPr>
          <w:p w14:paraId="70E0CD1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7B281CF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704. Travaux</w:t>
            </w:r>
          </w:p>
        </w:tc>
        <w:tc>
          <w:tcPr>
            <w:tcW w:w="1260" w:type="dxa"/>
            <w:tcBorders>
              <w:top w:val="nil"/>
              <w:left w:val="nil"/>
              <w:bottom w:val="nil"/>
              <w:right w:val="single" w:sz="4" w:space="0" w:color="auto"/>
            </w:tcBorders>
            <w:shd w:val="clear" w:color="auto" w:fill="auto"/>
          </w:tcPr>
          <w:p w14:paraId="4CECA35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23B175C" w14:textId="77777777" w:rsidTr="00CE42D1">
        <w:tc>
          <w:tcPr>
            <w:tcW w:w="3528" w:type="dxa"/>
            <w:tcBorders>
              <w:top w:val="nil"/>
              <w:left w:val="single" w:sz="4" w:space="0" w:color="auto"/>
              <w:bottom w:val="nil"/>
              <w:right w:val="single" w:sz="4" w:space="0" w:color="auto"/>
            </w:tcBorders>
            <w:shd w:val="clear" w:color="auto" w:fill="auto"/>
          </w:tcPr>
          <w:p w14:paraId="6892820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605. Matériels, équipements et travaux</w:t>
            </w:r>
          </w:p>
        </w:tc>
        <w:tc>
          <w:tcPr>
            <w:tcW w:w="1260" w:type="dxa"/>
            <w:tcBorders>
              <w:top w:val="nil"/>
              <w:left w:val="single" w:sz="4" w:space="0" w:color="auto"/>
              <w:bottom w:val="nil"/>
              <w:right w:val="single" w:sz="4" w:space="0" w:color="auto"/>
            </w:tcBorders>
            <w:shd w:val="clear" w:color="auto" w:fill="auto"/>
          </w:tcPr>
          <w:p w14:paraId="5792C56B"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4AC7E4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705. Etudes</w:t>
            </w:r>
          </w:p>
        </w:tc>
        <w:tc>
          <w:tcPr>
            <w:tcW w:w="1260" w:type="dxa"/>
            <w:tcBorders>
              <w:top w:val="nil"/>
              <w:left w:val="nil"/>
              <w:bottom w:val="nil"/>
              <w:right w:val="single" w:sz="4" w:space="0" w:color="auto"/>
            </w:tcBorders>
            <w:shd w:val="clear" w:color="auto" w:fill="auto"/>
          </w:tcPr>
          <w:p w14:paraId="58752C8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3C6D137F" w14:textId="77777777" w:rsidTr="00CE42D1">
        <w:tc>
          <w:tcPr>
            <w:tcW w:w="3528" w:type="dxa"/>
            <w:tcBorders>
              <w:top w:val="nil"/>
              <w:left w:val="single" w:sz="4" w:space="0" w:color="auto"/>
              <w:bottom w:val="nil"/>
              <w:right w:val="single" w:sz="4" w:space="0" w:color="auto"/>
            </w:tcBorders>
            <w:shd w:val="clear" w:color="auto" w:fill="auto"/>
          </w:tcPr>
          <w:p w14:paraId="4FFBDAB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607. Achats de marchandises</w:t>
            </w:r>
          </w:p>
        </w:tc>
        <w:tc>
          <w:tcPr>
            <w:tcW w:w="1260" w:type="dxa"/>
            <w:tcBorders>
              <w:top w:val="nil"/>
              <w:left w:val="single" w:sz="4" w:space="0" w:color="auto"/>
              <w:bottom w:val="nil"/>
              <w:right w:val="single" w:sz="4" w:space="0" w:color="auto"/>
            </w:tcBorders>
            <w:shd w:val="clear" w:color="auto" w:fill="auto"/>
          </w:tcPr>
          <w:p w14:paraId="0C039F5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0203964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706. Prestations de services</w:t>
            </w:r>
          </w:p>
        </w:tc>
        <w:tc>
          <w:tcPr>
            <w:tcW w:w="1260" w:type="dxa"/>
            <w:tcBorders>
              <w:top w:val="nil"/>
              <w:left w:val="nil"/>
              <w:bottom w:val="nil"/>
              <w:right w:val="single" w:sz="4" w:space="0" w:color="auto"/>
            </w:tcBorders>
            <w:shd w:val="clear" w:color="auto" w:fill="auto"/>
          </w:tcPr>
          <w:p w14:paraId="5EAA0AC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32BF053" w14:textId="77777777" w:rsidTr="00CE42D1">
        <w:tc>
          <w:tcPr>
            <w:tcW w:w="3528" w:type="dxa"/>
            <w:tcBorders>
              <w:top w:val="nil"/>
              <w:left w:val="single" w:sz="4" w:space="0" w:color="auto"/>
              <w:bottom w:val="nil"/>
              <w:right w:val="single" w:sz="4" w:space="0" w:color="auto"/>
            </w:tcBorders>
            <w:shd w:val="clear" w:color="auto" w:fill="auto"/>
          </w:tcPr>
          <w:p w14:paraId="3F91C26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achats</w:t>
            </w:r>
          </w:p>
        </w:tc>
        <w:tc>
          <w:tcPr>
            <w:tcW w:w="1260" w:type="dxa"/>
            <w:tcBorders>
              <w:top w:val="nil"/>
              <w:left w:val="single" w:sz="4" w:space="0" w:color="auto"/>
              <w:bottom w:val="nil"/>
              <w:right w:val="single" w:sz="4" w:space="0" w:color="auto"/>
            </w:tcBorders>
            <w:shd w:val="clear" w:color="auto" w:fill="auto"/>
          </w:tcPr>
          <w:p w14:paraId="55DAFBD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4CFD84C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707. Vente de marchandises</w:t>
            </w:r>
          </w:p>
        </w:tc>
        <w:tc>
          <w:tcPr>
            <w:tcW w:w="1260" w:type="dxa"/>
            <w:tcBorders>
              <w:top w:val="nil"/>
              <w:left w:val="nil"/>
              <w:bottom w:val="nil"/>
              <w:right w:val="single" w:sz="4" w:space="0" w:color="auto"/>
            </w:tcBorders>
            <w:shd w:val="clear" w:color="auto" w:fill="auto"/>
          </w:tcPr>
          <w:p w14:paraId="34DBE6A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130A734" w14:textId="77777777" w:rsidTr="00CE42D1">
        <w:tc>
          <w:tcPr>
            <w:tcW w:w="3528" w:type="dxa"/>
            <w:tcBorders>
              <w:top w:val="nil"/>
              <w:left w:val="single" w:sz="4" w:space="0" w:color="auto"/>
              <w:bottom w:val="nil"/>
              <w:right w:val="single" w:sz="4" w:space="0" w:color="auto"/>
            </w:tcBorders>
            <w:shd w:val="clear" w:color="auto" w:fill="auto"/>
          </w:tcPr>
          <w:p w14:paraId="77AF9CA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603. Variation des stocks</w:t>
            </w:r>
          </w:p>
        </w:tc>
        <w:tc>
          <w:tcPr>
            <w:tcW w:w="1260" w:type="dxa"/>
            <w:tcBorders>
              <w:top w:val="nil"/>
              <w:left w:val="single" w:sz="4" w:space="0" w:color="auto"/>
              <w:bottom w:val="nil"/>
              <w:right w:val="single" w:sz="4" w:space="0" w:color="auto"/>
            </w:tcBorders>
            <w:shd w:val="clear" w:color="auto" w:fill="auto"/>
          </w:tcPr>
          <w:p w14:paraId="271ABB3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478D1E7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708. Produits des activités annexes</w:t>
            </w:r>
          </w:p>
        </w:tc>
        <w:tc>
          <w:tcPr>
            <w:tcW w:w="1260" w:type="dxa"/>
            <w:tcBorders>
              <w:top w:val="nil"/>
              <w:left w:val="nil"/>
              <w:bottom w:val="nil"/>
              <w:right w:val="single" w:sz="4" w:space="0" w:color="auto"/>
            </w:tcBorders>
            <w:shd w:val="clear" w:color="auto" w:fill="auto"/>
          </w:tcPr>
          <w:p w14:paraId="0BD7CF1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5E3C685F" w14:textId="77777777" w:rsidTr="00CE42D1">
        <w:tc>
          <w:tcPr>
            <w:tcW w:w="3528" w:type="dxa"/>
            <w:tcBorders>
              <w:top w:val="nil"/>
              <w:left w:val="single" w:sz="4" w:space="0" w:color="auto"/>
              <w:bottom w:val="nil"/>
              <w:right w:val="single" w:sz="4" w:space="0" w:color="auto"/>
            </w:tcBorders>
            <w:shd w:val="clear" w:color="auto" w:fill="auto"/>
          </w:tcPr>
          <w:p w14:paraId="728B6DC6" w14:textId="77777777" w:rsidR="009C1C92" w:rsidRPr="007F10EB" w:rsidRDefault="009C1C92" w:rsidP="00CE42D1">
            <w:pPr>
              <w:rPr>
                <w:rFonts w:asciiTheme="minorHAnsi" w:hAnsiTheme="minorHAnsi" w:cstheme="minorHAnsi"/>
                <w:sz w:val="18"/>
                <w:szCs w:val="18"/>
              </w:rPr>
            </w:pPr>
          </w:p>
        </w:tc>
        <w:tc>
          <w:tcPr>
            <w:tcW w:w="1260" w:type="dxa"/>
            <w:tcBorders>
              <w:top w:val="nil"/>
              <w:left w:val="single" w:sz="4" w:space="0" w:color="auto"/>
              <w:bottom w:val="nil"/>
              <w:right w:val="single" w:sz="4" w:space="0" w:color="auto"/>
            </w:tcBorders>
            <w:shd w:val="clear" w:color="auto" w:fill="auto"/>
          </w:tcPr>
          <w:p w14:paraId="69FF36BE"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7EE413E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ventes</w:t>
            </w:r>
          </w:p>
        </w:tc>
        <w:tc>
          <w:tcPr>
            <w:tcW w:w="1260" w:type="dxa"/>
            <w:tcBorders>
              <w:top w:val="nil"/>
              <w:left w:val="nil"/>
              <w:bottom w:val="nil"/>
              <w:right w:val="single" w:sz="4" w:space="0" w:color="auto"/>
            </w:tcBorders>
            <w:shd w:val="clear" w:color="auto" w:fill="auto"/>
          </w:tcPr>
          <w:p w14:paraId="0EDD637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36EBC870" w14:textId="77777777" w:rsidTr="00CE42D1">
        <w:tc>
          <w:tcPr>
            <w:tcW w:w="3528" w:type="dxa"/>
            <w:tcBorders>
              <w:top w:val="nil"/>
              <w:left w:val="single" w:sz="4" w:space="0" w:color="auto"/>
              <w:bottom w:val="nil"/>
              <w:right w:val="nil"/>
            </w:tcBorders>
            <w:shd w:val="clear" w:color="auto" w:fill="C0C0C0"/>
          </w:tcPr>
          <w:p w14:paraId="4E7CF68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 Services extérieurs</w:t>
            </w:r>
          </w:p>
        </w:tc>
        <w:tc>
          <w:tcPr>
            <w:tcW w:w="1260" w:type="dxa"/>
            <w:tcBorders>
              <w:top w:val="nil"/>
              <w:left w:val="nil"/>
              <w:bottom w:val="nil"/>
              <w:right w:val="single" w:sz="4" w:space="0" w:color="auto"/>
            </w:tcBorders>
            <w:shd w:val="clear" w:color="auto" w:fill="C0C0C0"/>
          </w:tcPr>
          <w:p w14:paraId="2B0B6A99"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single" w:sz="4" w:space="0" w:color="auto"/>
              <w:right w:val="nil"/>
            </w:tcBorders>
            <w:shd w:val="clear" w:color="auto" w:fill="auto"/>
          </w:tcPr>
          <w:p w14:paraId="70052E38"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single" w:sz="4" w:space="0" w:color="auto"/>
              <w:right w:val="single" w:sz="4" w:space="0" w:color="auto"/>
            </w:tcBorders>
            <w:shd w:val="clear" w:color="auto" w:fill="auto"/>
          </w:tcPr>
          <w:p w14:paraId="11CB14DB" w14:textId="77777777" w:rsidR="009C1C92" w:rsidRPr="007F10EB" w:rsidRDefault="009C1C92" w:rsidP="00CE42D1">
            <w:pPr>
              <w:rPr>
                <w:rFonts w:asciiTheme="minorHAnsi" w:hAnsiTheme="minorHAnsi" w:cstheme="minorHAnsi"/>
                <w:sz w:val="18"/>
                <w:szCs w:val="18"/>
              </w:rPr>
            </w:pPr>
          </w:p>
        </w:tc>
      </w:tr>
      <w:tr w:rsidR="009C1C92" w:rsidRPr="007F10EB" w14:paraId="07339717" w14:textId="77777777" w:rsidTr="00CE42D1">
        <w:tc>
          <w:tcPr>
            <w:tcW w:w="3528" w:type="dxa"/>
            <w:tcBorders>
              <w:top w:val="nil"/>
              <w:left w:val="single" w:sz="4" w:space="0" w:color="auto"/>
              <w:bottom w:val="nil"/>
              <w:right w:val="single" w:sz="4" w:space="0" w:color="auto"/>
            </w:tcBorders>
            <w:shd w:val="clear" w:color="auto" w:fill="auto"/>
          </w:tcPr>
          <w:p w14:paraId="0E7530FB"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611. Sous-traitance générale</w:t>
            </w:r>
          </w:p>
        </w:tc>
        <w:tc>
          <w:tcPr>
            <w:tcW w:w="1260" w:type="dxa"/>
            <w:tcBorders>
              <w:top w:val="nil"/>
              <w:left w:val="single" w:sz="4" w:space="0" w:color="auto"/>
              <w:bottom w:val="nil"/>
              <w:right w:val="single" w:sz="4" w:space="0" w:color="auto"/>
            </w:tcBorders>
            <w:shd w:val="clear" w:color="auto" w:fill="auto"/>
          </w:tcPr>
          <w:p w14:paraId="40E4BAD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single" w:sz="4" w:space="0" w:color="auto"/>
              <w:right w:val="nil"/>
            </w:tcBorders>
            <w:shd w:val="clear" w:color="auto" w:fill="C0C0C0"/>
          </w:tcPr>
          <w:p w14:paraId="21DFAF2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75. Produits de gestion</w:t>
            </w:r>
          </w:p>
        </w:tc>
        <w:tc>
          <w:tcPr>
            <w:tcW w:w="1260" w:type="dxa"/>
            <w:tcBorders>
              <w:top w:val="single" w:sz="4" w:space="0" w:color="auto"/>
              <w:left w:val="nil"/>
              <w:bottom w:val="single" w:sz="4" w:space="0" w:color="auto"/>
              <w:right w:val="single" w:sz="4" w:space="0" w:color="auto"/>
            </w:tcBorders>
            <w:shd w:val="clear" w:color="auto" w:fill="C0C0C0"/>
          </w:tcPr>
          <w:p w14:paraId="1D4F5319" w14:textId="77777777" w:rsidR="009C1C92" w:rsidRPr="007F10EB" w:rsidRDefault="009C1C92" w:rsidP="00CE42D1">
            <w:pPr>
              <w:rPr>
                <w:rFonts w:asciiTheme="minorHAnsi" w:hAnsiTheme="minorHAnsi" w:cstheme="minorHAnsi"/>
                <w:sz w:val="18"/>
                <w:szCs w:val="18"/>
              </w:rPr>
            </w:pPr>
          </w:p>
        </w:tc>
      </w:tr>
      <w:tr w:rsidR="009C1C92" w:rsidRPr="007F10EB" w14:paraId="45E9827B" w14:textId="77777777" w:rsidTr="00CE42D1">
        <w:tc>
          <w:tcPr>
            <w:tcW w:w="3528" w:type="dxa"/>
            <w:tcBorders>
              <w:top w:val="nil"/>
              <w:left w:val="single" w:sz="4" w:space="0" w:color="auto"/>
              <w:bottom w:val="nil"/>
              <w:right w:val="single" w:sz="4" w:space="0" w:color="auto"/>
            </w:tcBorders>
            <w:shd w:val="clear" w:color="auto" w:fill="auto"/>
          </w:tcPr>
          <w:p w14:paraId="6137F8E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xml:space="preserve">612. Redevance de </w:t>
            </w:r>
            <w:proofErr w:type="spellStart"/>
            <w:r w:rsidRPr="007F10EB">
              <w:rPr>
                <w:rFonts w:asciiTheme="minorHAnsi" w:hAnsiTheme="minorHAnsi" w:cstheme="minorHAnsi"/>
                <w:sz w:val="18"/>
                <w:szCs w:val="18"/>
              </w:rPr>
              <w:t>crédit bail</w:t>
            </w:r>
            <w:proofErr w:type="spellEnd"/>
          </w:p>
        </w:tc>
        <w:tc>
          <w:tcPr>
            <w:tcW w:w="1260" w:type="dxa"/>
            <w:tcBorders>
              <w:top w:val="nil"/>
              <w:left w:val="single" w:sz="4" w:space="0" w:color="auto"/>
              <w:bottom w:val="nil"/>
              <w:right w:val="single" w:sz="4" w:space="0" w:color="auto"/>
            </w:tcBorders>
            <w:shd w:val="clear" w:color="auto" w:fill="auto"/>
          </w:tcPr>
          <w:p w14:paraId="3B540AC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nil"/>
              <w:right w:val="nil"/>
            </w:tcBorders>
            <w:shd w:val="clear" w:color="auto" w:fill="auto"/>
          </w:tcPr>
          <w:p w14:paraId="222D9CB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751. Redevances pour concessions</w:t>
            </w:r>
          </w:p>
        </w:tc>
        <w:tc>
          <w:tcPr>
            <w:tcW w:w="1260" w:type="dxa"/>
            <w:tcBorders>
              <w:top w:val="single" w:sz="4" w:space="0" w:color="auto"/>
              <w:left w:val="nil"/>
              <w:bottom w:val="nil"/>
              <w:right w:val="single" w:sz="4" w:space="0" w:color="auto"/>
            </w:tcBorders>
            <w:shd w:val="clear" w:color="auto" w:fill="auto"/>
          </w:tcPr>
          <w:p w14:paraId="4AE1724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3D98A4A" w14:textId="77777777" w:rsidTr="00CE42D1">
        <w:tc>
          <w:tcPr>
            <w:tcW w:w="3528" w:type="dxa"/>
            <w:tcBorders>
              <w:top w:val="nil"/>
              <w:left w:val="single" w:sz="4" w:space="0" w:color="auto"/>
              <w:bottom w:val="nil"/>
              <w:right w:val="single" w:sz="4" w:space="0" w:color="auto"/>
            </w:tcBorders>
            <w:shd w:val="clear" w:color="auto" w:fill="auto"/>
          </w:tcPr>
          <w:p w14:paraId="2A3F721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613. Locations</w:t>
            </w:r>
          </w:p>
        </w:tc>
        <w:tc>
          <w:tcPr>
            <w:tcW w:w="1260" w:type="dxa"/>
            <w:tcBorders>
              <w:top w:val="nil"/>
              <w:left w:val="single" w:sz="4" w:space="0" w:color="auto"/>
              <w:bottom w:val="nil"/>
              <w:right w:val="single" w:sz="4" w:space="0" w:color="auto"/>
            </w:tcBorders>
            <w:shd w:val="clear" w:color="auto" w:fill="auto"/>
          </w:tcPr>
          <w:p w14:paraId="5F099CA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0ECC600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754. Collectes</w:t>
            </w:r>
          </w:p>
        </w:tc>
        <w:tc>
          <w:tcPr>
            <w:tcW w:w="1260" w:type="dxa"/>
            <w:tcBorders>
              <w:top w:val="nil"/>
              <w:left w:val="nil"/>
              <w:bottom w:val="nil"/>
              <w:right w:val="single" w:sz="4" w:space="0" w:color="auto"/>
            </w:tcBorders>
            <w:shd w:val="clear" w:color="auto" w:fill="auto"/>
          </w:tcPr>
          <w:p w14:paraId="518CDBD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0A6787ED" w14:textId="77777777" w:rsidTr="00CE42D1">
        <w:tc>
          <w:tcPr>
            <w:tcW w:w="3528" w:type="dxa"/>
            <w:tcBorders>
              <w:top w:val="nil"/>
              <w:left w:val="single" w:sz="4" w:space="0" w:color="auto"/>
              <w:bottom w:val="nil"/>
              <w:right w:val="single" w:sz="4" w:space="0" w:color="auto"/>
            </w:tcBorders>
            <w:shd w:val="clear" w:color="auto" w:fill="auto"/>
          </w:tcPr>
          <w:p w14:paraId="6B9AF68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614. Charges locatives</w:t>
            </w:r>
          </w:p>
        </w:tc>
        <w:tc>
          <w:tcPr>
            <w:tcW w:w="1260" w:type="dxa"/>
            <w:tcBorders>
              <w:top w:val="nil"/>
              <w:left w:val="single" w:sz="4" w:space="0" w:color="auto"/>
              <w:bottom w:val="nil"/>
              <w:right w:val="single" w:sz="4" w:space="0" w:color="auto"/>
            </w:tcBorders>
            <w:shd w:val="clear" w:color="auto" w:fill="auto"/>
          </w:tcPr>
          <w:p w14:paraId="32F1458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6D044E6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756. Cotisations</w:t>
            </w:r>
          </w:p>
        </w:tc>
        <w:tc>
          <w:tcPr>
            <w:tcW w:w="1260" w:type="dxa"/>
            <w:tcBorders>
              <w:top w:val="nil"/>
              <w:left w:val="nil"/>
              <w:bottom w:val="nil"/>
              <w:right w:val="single" w:sz="4" w:space="0" w:color="auto"/>
            </w:tcBorders>
            <w:shd w:val="clear" w:color="auto" w:fill="auto"/>
          </w:tcPr>
          <w:p w14:paraId="594014B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51BEDDE9" w14:textId="77777777" w:rsidTr="00CE42D1">
        <w:tc>
          <w:tcPr>
            <w:tcW w:w="3528" w:type="dxa"/>
            <w:tcBorders>
              <w:top w:val="nil"/>
              <w:left w:val="single" w:sz="4" w:space="0" w:color="auto"/>
              <w:bottom w:val="nil"/>
              <w:right w:val="single" w:sz="4" w:space="0" w:color="auto"/>
            </w:tcBorders>
            <w:shd w:val="clear" w:color="auto" w:fill="auto"/>
          </w:tcPr>
          <w:p w14:paraId="40D6419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615. Entretien et réparations</w:t>
            </w:r>
          </w:p>
        </w:tc>
        <w:tc>
          <w:tcPr>
            <w:tcW w:w="1260" w:type="dxa"/>
            <w:tcBorders>
              <w:top w:val="nil"/>
              <w:left w:val="single" w:sz="4" w:space="0" w:color="auto"/>
              <w:bottom w:val="nil"/>
              <w:right w:val="single" w:sz="4" w:space="0" w:color="auto"/>
            </w:tcBorders>
            <w:shd w:val="clear" w:color="auto" w:fill="auto"/>
          </w:tcPr>
          <w:p w14:paraId="769F74C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5E4EF8B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758. Produits divers de gestion</w:t>
            </w:r>
          </w:p>
        </w:tc>
        <w:tc>
          <w:tcPr>
            <w:tcW w:w="1260" w:type="dxa"/>
            <w:tcBorders>
              <w:top w:val="nil"/>
              <w:left w:val="nil"/>
              <w:bottom w:val="nil"/>
              <w:right w:val="single" w:sz="4" w:space="0" w:color="auto"/>
            </w:tcBorders>
            <w:shd w:val="clear" w:color="auto" w:fill="auto"/>
          </w:tcPr>
          <w:p w14:paraId="16A84DD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41ABBC46" w14:textId="77777777" w:rsidTr="00CE42D1">
        <w:tc>
          <w:tcPr>
            <w:tcW w:w="3528" w:type="dxa"/>
            <w:tcBorders>
              <w:top w:val="nil"/>
              <w:left w:val="single" w:sz="4" w:space="0" w:color="auto"/>
              <w:bottom w:val="nil"/>
              <w:right w:val="single" w:sz="4" w:space="0" w:color="auto"/>
            </w:tcBorders>
            <w:shd w:val="clear" w:color="auto" w:fill="auto"/>
          </w:tcPr>
          <w:p w14:paraId="2254255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616. Primes d’assurances</w:t>
            </w:r>
          </w:p>
        </w:tc>
        <w:tc>
          <w:tcPr>
            <w:tcW w:w="1260" w:type="dxa"/>
            <w:tcBorders>
              <w:top w:val="nil"/>
              <w:left w:val="single" w:sz="4" w:space="0" w:color="auto"/>
              <w:bottom w:val="nil"/>
              <w:right w:val="single" w:sz="4" w:space="0" w:color="auto"/>
            </w:tcBorders>
            <w:shd w:val="clear" w:color="auto" w:fill="auto"/>
          </w:tcPr>
          <w:p w14:paraId="1128369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4EC3387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produits de gestion</w:t>
            </w:r>
          </w:p>
        </w:tc>
        <w:tc>
          <w:tcPr>
            <w:tcW w:w="1260" w:type="dxa"/>
            <w:tcBorders>
              <w:top w:val="nil"/>
              <w:left w:val="nil"/>
              <w:bottom w:val="nil"/>
              <w:right w:val="single" w:sz="4" w:space="0" w:color="auto"/>
            </w:tcBorders>
            <w:shd w:val="clear" w:color="auto" w:fill="auto"/>
          </w:tcPr>
          <w:p w14:paraId="3259FF8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FCCF372" w14:textId="77777777" w:rsidTr="00CE42D1">
        <w:tc>
          <w:tcPr>
            <w:tcW w:w="3528" w:type="dxa"/>
            <w:tcBorders>
              <w:top w:val="nil"/>
              <w:left w:val="single" w:sz="4" w:space="0" w:color="auto"/>
              <w:bottom w:val="nil"/>
              <w:right w:val="single" w:sz="4" w:space="0" w:color="auto"/>
            </w:tcBorders>
            <w:shd w:val="clear" w:color="auto" w:fill="auto"/>
          </w:tcPr>
          <w:p w14:paraId="74629D0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617. Etudes et recherches</w:t>
            </w:r>
          </w:p>
        </w:tc>
        <w:tc>
          <w:tcPr>
            <w:tcW w:w="1260" w:type="dxa"/>
            <w:tcBorders>
              <w:top w:val="nil"/>
              <w:left w:val="single" w:sz="4" w:space="0" w:color="auto"/>
              <w:bottom w:val="nil"/>
              <w:right w:val="single" w:sz="4" w:space="0" w:color="auto"/>
            </w:tcBorders>
            <w:shd w:val="clear" w:color="auto" w:fill="auto"/>
          </w:tcPr>
          <w:p w14:paraId="062FCA7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single" w:sz="4" w:space="0" w:color="auto"/>
              <w:right w:val="nil"/>
            </w:tcBorders>
            <w:shd w:val="clear" w:color="auto" w:fill="auto"/>
          </w:tcPr>
          <w:p w14:paraId="72775A32"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single" w:sz="4" w:space="0" w:color="auto"/>
              <w:right w:val="single" w:sz="4" w:space="0" w:color="auto"/>
            </w:tcBorders>
            <w:shd w:val="clear" w:color="auto" w:fill="auto"/>
          </w:tcPr>
          <w:p w14:paraId="67CC32FD" w14:textId="77777777" w:rsidR="009C1C92" w:rsidRPr="007F10EB" w:rsidRDefault="009C1C92" w:rsidP="00CE42D1">
            <w:pPr>
              <w:rPr>
                <w:rFonts w:asciiTheme="minorHAnsi" w:hAnsiTheme="minorHAnsi" w:cstheme="minorHAnsi"/>
                <w:sz w:val="18"/>
                <w:szCs w:val="18"/>
              </w:rPr>
            </w:pPr>
          </w:p>
        </w:tc>
      </w:tr>
      <w:tr w:rsidR="009C1C92" w:rsidRPr="007F10EB" w14:paraId="2388ECB9" w14:textId="77777777" w:rsidTr="00CE42D1">
        <w:tc>
          <w:tcPr>
            <w:tcW w:w="3528" w:type="dxa"/>
            <w:tcBorders>
              <w:top w:val="nil"/>
              <w:left w:val="single" w:sz="4" w:space="0" w:color="auto"/>
              <w:bottom w:val="nil"/>
              <w:right w:val="single" w:sz="4" w:space="0" w:color="auto"/>
            </w:tcBorders>
            <w:shd w:val="clear" w:color="auto" w:fill="auto"/>
          </w:tcPr>
          <w:p w14:paraId="14A4269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618. Divers</w:t>
            </w:r>
          </w:p>
        </w:tc>
        <w:tc>
          <w:tcPr>
            <w:tcW w:w="1260" w:type="dxa"/>
            <w:tcBorders>
              <w:top w:val="nil"/>
              <w:left w:val="single" w:sz="4" w:space="0" w:color="auto"/>
              <w:bottom w:val="nil"/>
              <w:right w:val="single" w:sz="4" w:space="0" w:color="auto"/>
            </w:tcBorders>
            <w:shd w:val="clear" w:color="auto" w:fill="auto"/>
          </w:tcPr>
          <w:p w14:paraId="7869685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single" w:sz="4" w:space="0" w:color="auto"/>
              <w:right w:val="nil"/>
            </w:tcBorders>
            <w:shd w:val="clear" w:color="auto" w:fill="C0C0C0"/>
          </w:tcPr>
          <w:p w14:paraId="7ED3AFC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87. Contributions volontaires</w:t>
            </w:r>
          </w:p>
        </w:tc>
        <w:tc>
          <w:tcPr>
            <w:tcW w:w="1260" w:type="dxa"/>
            <w:tcBorders>
              <w:top w:val="single" w:sz="4" w:space="0" w:color="auto"/>
              <w:left w:val="nil"/>
              <w:bottom w:val="single" w:sz="4" w:space="0" w:color="auto"/>
              <w:right w:val="single" w:sz="4" w:space="0" w:color="auto"/>
            </w:tcBorders>
            <w:shd w:val="clear" w:color="auto" w:fill="C0C0C0"/>
          </w:tcPr>
          <w:p w14:paraId="1A0A987E" w14:textId="77777777" w:rsidR="009C1C92" w:rsidRPr="007F10EB" w:rsidRDefault="009C1C92" w:rsidP="00CE42D1">
            <w:pPr>
              <w:rPr>
                <w:rFonts w:asciiTheme="minorHAnsi" w:hAnsiTheme="minorHAnsi" w:cstheme="minorHAnsi"/>
                <w:sz w:val="18"/>
                <w:szCs w:val="18"/>
              </w:rPr>
            </w:pPr>
          </w:p>
        </w:tc>
      </w:tr>
      <w:tr w:rsidR="009C1C92" w:rsidRPr="007F10EB" w14:paraId="4302BE09" w14:textId="77777777" w:rsidTr="00CE42D1">
        <w:tc>
          <w:tcPr>
            <w:tcW w:w="3528" w:type="dxa"/>
            <w:tcBorders>
              <w:top w:val="nil"/>
              <w:left w:val="single" w:sz="4" w:space="0" w:color="auto"/>
              <w:bottom w:val="nil"/>
              <w:right w:val="single" w:sz="4" w:space="0" w:color="auto"/>
            </w:tcBorders>
            <w:shd w:val="clear" w:color="auto" w:fill="auto"/>
          </w:tcPr>
          <w:p w14:paraId="56EE2B9B"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services extérieurs</w:t>
            </w:r>
          </w:p>
        </w:tc>
        <w:tc>
          <w:tcPr>
            <w:tcW w:w="1260" w:type="dxa"/>
            <w:tcBorders>
              <w:top w:val="nil"/>
              <w:left w:val="single" w:sz="4" w:space="0" w:color="auto"/>
              <w:bottom w:val="nil"/>
              <w:right w:val="single" w:sz="4" w:space="0" w:color="auto"/>
            </w:tcBorders>
            <w:shd w:val="clear" w:color="auto" w:fill="auto"/>
          </w:tcPr>
          <w:p w14:paraId="0A0BAE3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nil"/>
              <w:right w:val="nil"/>
            </w:tcBorders>
            <w:shd w:val="clear" w:color="auto" w:fill="auto"/>
          </w:tcPr>
          <w:p w14:paraId="7D26D302" w14:textId="77777777" w:rsidR="009C1C92" w:rsidRPr="007F10EB" w:rsidRDefault="009C1C92" w:rsidP="00CE42D1">
            <w:pPr>
              <w:rPr>
                <w:rFonts w:asciiTheme="minorHAnsi" w:hAnsiTheme="minorHAnsi" w:cstheme="minorHAnsi"/>
                <w:sz w:val="18"/>
                <w:szCs w:val="18"/>
                <w:highlight w:val="lightGray"/>
              </w:rPr>
            </w:pPr>
            <w:r w:rsidRPr="007F10EB">
              <w:rPr>
                <w:rFonts w:asciiTheme="minorHAnsi" w:hAnsiTheme="minorHAnsi" w:cstheme="minorHAnsi"/>
                <w:sz w:val="18"/>
                <w:szCs w:val="18"/>
              </w:rPr>
              <w:t>870. Bénévolat</w:t>
            </w:r>
          </w:p>
        </w:tc>
        <w:tc>
          <w:tcPr>
            <w:tcW w:w="1260" w:type="dxa"/>
            <w:tcBorders>
              <w:top w:val="single" w:sz="4" w:space="0" w:color="auto"/>
              <w:left w:val="nil"/>
              <w:bottom w:val="nil"/>
              <w:right w:val="single" w:sz="4" w:space="0" w:color="auto"/>
            </w:tcBorders>
            <w:shd w:val="clear" w:color="auto" w:fill="auto"/>
          </w:tcPr>
          <w:p w14:paraId="5579F6E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01378394" w14:textId="77777777" w:rsidTr="00CE42D1">
        <w:tc>
          <w:tcPr>
            <w:tcW w:w="3528" w:type="dxa"/>
            <w:tcBorders>
              <w:top w:val="nil"/>
              <w:left w:val="single" w:sz="4" w:space="0" w:color="auto"/>
              <w:bottom w:val="nil"/>
              <w:right w:val="single" w:sz="4" w:space="0" w:color="auto"/>
            </w:tcBorders>
            <w:shd w:val="clear" w:color="auto" w:fill="auto"/>
          </w:tcPr>
          <w:p w14:paraId="5B41343D" w14:textId="77777777" w:rsidR="009C1C92" w:rsidRPr="007F10EB" w:rsidRDefault="009C1C92" w:rsidP="00CE42D1">
            <w:pPr>
              <w:rPr>
                <w:rFonts w:asciiTheme="minorHAnsi" w:hAnsiTheme="minorHAnsi" w:cstheme="minorHAnsi"/>
                <w:sz w:val="18"/>
                <w:szCs w:val="18"/>
              </w:rPr>
            </w:pPr>
          </w:p>
        </w:tc>
        <w:tc>
          <w:tcPr>
            <w:tcW w:w="1260" w:type="dxa"/>
            <w:tcBorders>
              <w:top w:val="nil"/>
              <w:left w:val="single" w:sz="4" w:space="0" w:color="auto"/>
              <w:bottom w:val="nil"/>
              <w:right w:val="single" w:sz="4" w:space="0" w:color="auto"/>
            </w:tcBorders>
            <w:shd w:val="clear" w:color="auto" w:fill="auto"/>
          </w:tcPr>
          <w:p w14:paraId="6F7DE13F"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4B372CF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871. Prestations en nature</w:t>
            </w:r>
          </w:p>
        </w:tc>
        <w:tc>
          <w:tcPr>
            <w:tcW w:w="1260" w:type="dxa"/>
            <w:tcBorders>
              <w:top w:val="nil"/>
              <w:left w:val="nil"/>
              <w:bottom w:val="nil"/>
              <w:right w:val="single" w:sz="4" w:space="0" w:color="auto"/>
            </w:tcBorders>
            <w:shd w:val="clear" w:color="auto" w:fill="auto"/>
          </w:tcPr>
          <w:p w14:paraId="1EC4DBF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495A35CB" w14:textId="77777777" w:rsidTr="00CE42D1">
        <w:tc>
          <w:tcPr>
            <w:tcW w:w="3528" w:type="dxa"/>
            <w:tcBorders>
              <w:top w:val="nil"/>
              <w:left w:val="single" w:sz="4" w:space="0" w:color="auto"/>
              <w:bottom w:val="nil"/>
              <w:right w:val="nil"/>
            </w:tcBorders>
            <w:shd w:val="clear" w:color="auto" w:fill="C0C0C0"/>
          </w:tcPr>
          <w:p w14:paraId="49BF670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 Autres services extérieurs</w:t>
            </w:r>
          </w:p>
        </w:tc>
        <w:tc>
          <w:tcPr>
            <w:tcW w:w="1260" w:type="dxa"/>
            <w:tcBorders>
              <w:top w:val="nil"/>
              <w:left w:val="nil"/>
              <w:bottom w:val="nil"/>
              <w:right w:val="single" w:sz="4" w:space="0" w:color="auto"/>
            </w:tcBorders>
            <w:shd w:val="clear" w:color="auto" w:fill="C0C0C0"/>
          </w:tcPr>
          <w:p w14:paraId="4EDF91F1"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71EEA42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872. Dons en nature</w:t>
            </w:r>
          </w:p>
        </w:tc>
        <w:tc>
          <w:tcPr>
            <w:tcW w:w="1260" w:type="dxa"/>
            <w:tcBorders>
              <w:top w:val="nil"/>
              <w:left w:val="nil"/>
              <w:bottom w:val="nil"/>
              <w:right w:val="single" w:sz="4" w:space="0" w:color="auto"/>
            </w:tcBorders>
            <w:shd w:val="clear" w:color="auto" w:fill="auto"/>
          </w:tcPr>
          <w:p w14:paraId="6B1CC26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B16991D" w14:textId="77777777" w:rsidTr="00CE42D1">
        <w:tc>
          <w:tcPr>
            <w:tcW w:w="3528" w:type="dxa"/>
            <w:tcBorders>
              <w:top w:val="nil"/>
              <w:left w:val="single" w:sz="4" w:space="0" w:color="auto"/>
              <w:bottom w:val="nil"/>
              <w:right w:val="single" w:sz="4" w:space="0" w:color="auto"/>
            </w:tcBorders>
            <w:shd w:val="clear" w:color="auto" w:fill="auto"/>
          </w:tcPr>
          <w:p w14:paraId="24CE80E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621. Personnel extérieur</w:t>
            </w:r>
          </w:p>
        </w:tc>
        <w:tc>
          <w:tcPr>
            <w:tcW w:w="1260" w:type="dxa"/>
            <w:tcBorders>
              <w:top w:val="nil"/>
              <w:left w:val="single" w:sz="4" w:space="0" w:color="auto"/>
              <w:bottom w:val="nil"/>
              <w:right w:val="single" w:sz="4" w:space="0" w:color="auto"/>
            </w:tcBorders>
            <w:shd w:val="clear" w:color="auto" w:fill="auto"/>
          </w:tcPr>
          <w:p w14:paraId="213383F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505B86F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contributions volontaires</w:t>
            </w:r>
          </w:p>
        </w:tc>
        <w:tc>
          <w:tcPr>
            <w:tcW w:w="1260" w:type="dxa"/>
            <w:tcBorders>
              <w:top w:val="nil"/>
              <w:left w:val="nil"/>
              <w:bottom w:val="nil"/>
              <w:right w:val="single" w:sz="4" w:space="0" w:color="auto"/>
            </w:tcBorders>
            <w:shd w:val="clear" w:color="auto" w:fill="auto"/>
          </w:tcPr>
          <w:p w14:paraId="62553D1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472EC7EF" w14:textId="77777777" w:rsidTr="00CE42D1">
        <w:tc>
          <w:tcPr>
            <w:tcW w:w="3528" w:type="dxa"/>
            <w:tcBorders>
              <w:top w:val="nil"/>
              <w:left w:val="single" w:sz="4" w:space="0" w:color="auto"/>
              <w:bottom w:val="nil"/>
              <w:right w:val="single" w:sz="4" w:space="0" w:color="auto"/>
            </w:tcBorders>
            <w:shd w:val="clear" w:color="auto" w:fill="auto"/>
          </w:tcPr>
          <w:p w14:paraId="2CFCD8F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622. Rémunérations d’intermédiaires</w:t>
            </w:r>
          </w:p>
        </w:tc>
        <w:tc>
          <w:tcPr>
            <w:tcW w:w="1260" w:type="dxa"/>
            <w:tcBorders>
              <w:top w:val="nil"/>
              <w:left w:val="single" w:sz="4" w:space="0" w:color="auto"/>
              <w:bottom w:val="nil"/>
              <w:right w:val="single" w:sz="4" w:space="0" w:color="auto"/>
            </w:tcBorders>
            <w:shd w:val="clear" w:color="auto" w:fill="auto"/>
          </w:tcPr>
          <w:p w14:paraId="7B1D014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single" w:sz="4" w:space="0" w:color="auto"/>
              <w:right w:val="nil"/>
            </w:tcBorders>
            <w:shd w:val="clear" w:color="auto" w:fill="auto"/>
          </w:tcPr>
          <w:p w14:paraId="22C7EB4C"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single" w:sz="4" w:space="0" w:color="auto"/>
              <w:right w:val="single" w:sz="4" w:space="0" w:color="auto"/>
            </w:tcBorders>
            <w:shd w:val="clear" w:color="auto" w:fill="auto"/>
          </w:tcPr>
          <w:p w14:paraId="6A9A940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46B4AE2D" w14:textId="77777777" w:rsidTr="00CE42D1">
        <w:tc>
          <w:tcPr>
            <w:tcW w:w="3528" w:type="dxa"/>
            <w:tcBorders>
              <w:top w:val="nil"/>
              <w:left w:val="single" w:sz="4" w:space="0" w:color="auto"/>
              <w:bottom w:val="nil"/>
              <w:right w:val="single" w:sz="4" w:space="0" w:color="auto"/>
            </w:tcBorders>
            <w:shd w:val="clear" w:color="auto" w:fill="auto"/>
          </w:tcPr>
          <w:p w14:paraId="68B8F66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623. Publicité et relations publiques</w:t>
            </w:r>
          </w:p>
        </w:tc>
        <w:tc>
          <w:tcPr>
            <w:tcW w:w="1260" w:type="dxa"/>
            <w:tcBorders>
              <w:top w:val="nil"/>
              <w:left w:val="single" w:sz="4" w:space="0" w:color="auto"/>
              <w:bottom w:val="nil"/>
              <w:right w:val="single" w:sz="4" w:space="0" w:color="auto"/>
            </w:tcBorders>
            <w:shd w:val="clear" w:color="auto" w:fill="auto"/>
          </w:tcPr>
          <w:p w14:paraId="1AD20B2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single" w:sz="4" w:space="0" w:color="auto"/>
              <w:right w:val="nil"/>
            </w:tcBorders>
            <w:shd w:val="clear" w:color="auto" w:fill="C0C0C0"/>
          </w:tcPr>
          <w:p w14:paraId="0702144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Autres produits </w:t>
            </w:r>
          </w:p>
        </w:tc>
        <w:tc>
          <w:tcPr>
            <w:tcW w:w="1260" w:type="dxa"/>
            <w:tcBorders>
              <w:top w:val="single" w:sz="4" w:space="0" w:color="auto"/>
              <w:left w:val="nil"/>
              <w:bottom w:val="single" w:sz="4" w:space="0" w:color="auto"/>
              <w:right w:val="single" w:sz="4" w:space="0" w:color="auto"/>
            </w:tcBorders>
            <w:shd w:val="clear" w:color="auto" w:fill="C0C0C0"/>
          </w:tcPr>
          <w:p w14:paraId="75CFF9F2" w14:textId="77777777" w:rsidR="009C1C92" w:rsidRPr="007F10EB" w:rsidRDefault="009C1C92" w:rsidP="00CE42D1">
            <w:pPr>
              <w:rPr>
                <w:rFonts w:asciiTheme="minorHAnsi" w:hAnsiTheme="minorHAnsi" w:cstheme="minorHAnsi"/>
                <w:sz w:val="18"/>
                <w:szCs w:val="18"/>
              </w:rPr>
            </w:pPr>
          </w:p>
        </w:tc>
      </w:tr>
      <w:tr w:rsidR="009C1C92" w:rsidRPr="007F10EB" w14:paraId="37500CF5" w14:textId="77777777" w:rsidTr="00CE42D1">
        <w:tc>
          <w:tcPr>
            <w:tcW w:w="3528" w:type="dxa"/>
            <w:tcBorders>
              <w:top w:val="nil"/>
              <w:left w:val="single" w:sz="4" w:space="0" w:color="auto"/>
              <w:bottom w:val="nil"/>
              <w:right w:val="single" w:sz="4" w:space="0" w:color="auto"/>
            </w:tcBorders>
            <w:shd w:val="clear" w:color="auto" w:fill="auto"/>
          </w:tcPr>
          <w:p w14:paraId="1C8AD88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624. Transports</w:t>
            </w:r>
          </w:p>
        </w:tc>
        <w:tc>
          <w:tcPr>
            <w:tcW w:w="1260" w:type="dxa"/>
            <w:tcBorders>
              <w:top w:val="nil"/>
              <w:left w:val="single" w:sz="4" w:space="0" w:color="auto"/>
              <w:bottom w:val="nil"/>
              <w:right w:val="single" w:sz="4" w:space="0" w:color="auto"/>
            </w:tcBorders>
            <w:shd w:val="clear" w:color="auto" w:fill="auto"/>
          </w:tcPr>
          <w:p w14:paraId="15A1874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nil"/>
              <w:right w:val="nil"/>
            </w:tcBorders>
            <w:shd w:val="clear" w:color="auto" w:fill="auto"/>
          </w:tcPr>
          <w:p w14:paraId="70CEF57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71. Production stockée</w:t>
            </w:r>
          </w:p>
        </w:tc>
        <w:tc>
          <w:tcPr>
            <w:tcW w:w="1260" w:type="dxa"/>
            <w:tcBorders>
              <w:top w:val="single" w:sz="4" w:space="0" w:color="auto"/>
              <w:left w:val="nil"/>
              <w:bottom w:val="nil"/>
              <w:right w:val="single" w:sz="4" w:space="0" w:color="auto"/>
            </w:tcBorders>
            <w:shd w:val="clear" w:color="auto" w:fill="auto"/>
          </w:tcPr>
          <w:p w14:paraId="4EABFE8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DAA4189" w14:textId="77777777" w:rsidTr="00CE42D1">
        <w:tc>
          <w:tcPr>
            <w:tcW w:w="3528" w:type="dxa"/>
            <w:tcBorders>
              <w:top w:val="nil"/>
              <w:left w:val="single" w:sz="4" w:space="0" w:color="auto"/>
              <w:bottom w:val="nil"/>
              <w:right w:val="single" w:sz="4" w:space="0" w:color="auto"/>
            </w:tcBorders>
            <w:shd w:val="clear" w:color="auto" w:fill="auto"/>
          </w:tcPr>
          <w:p w14:paraId="150DE84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625 Déplacements et réceptions</w:t>
            </w:r>
          </w:p>
        </w:tc>
        <w:tc>
          <w:tcPr>
            <w:tcW w:w="1260" w:type="dxa"/>
            <w:tcBorders>
              <w:top w:val="nil"/>
              <w:left w:val="single" w:sz="4" w:space="0" w:color="auto"/>
              <w:bottom w:val="nil"/>
              <w:right w:val="single" w:sz="4" w:space="0" w:color="auto"/>
            </w:tcBorders>
            <w:shd w:val="clear" w:color="auto" w:fill="auto"/>
          </w:tcPr>
          <w:p w14:paraId="5194940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4BFFBF2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72. Production immobilisée</w:t>
            </w:r>
          </w:p>
        </w:tc>
        <w:tc>
          <w:tcPr>
            <w:tcW w:w="1260" w:type="dxa"/>
            <w:tcBorders>
              <w:top w:val="nil"/>
              <w:left w:val="nil"/>
              <w:bottom w:val="nil"/>
              <w:right w:val="single" w:sz="4" w:space="0" w:color="auto"/>
            </w:tcBorders>
            <w:shd w:val="clear" w:color="auto" w:fill="auto"/>
          </w:tcPr>
          <w:p w14:paraId="2D547F7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6738126" w14:textId="77777777" w:rsidTr="00CE42D1">
        <w:tc>
          <w:tcPr>
            <w:tcW w:w="3528" w:type="dxa"/>
            <w:tcBorders>
              <w:top w:val="nil"/>
              <w:left w:val="single" w:sz="4" w:space="0" w:color="auto"/>
              <w:bottom w:val="nil"/>
              <w:right w:val="single" w:sz="4" w:space="0" w:color="auto"/>
            </w:tcBorders>
            <w:shd w:val="clear" w:color="auto" w:fill="auto"/>
          </w:tcPr>
          <w:p w14:paraId="27A0E7A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626. Frais postaux et de télécoms</w:t>
            </w:r>
          </w:p>
        </w:tc>
        <w:tc>
          <w:tcPr>
            <w:tcW w:w="1260" w:type="dxa"/>
            <w:tcBorders>
              <w:top w:val="nil"/>
              <w:left w:val="single" w:sz="4" w:space="0" w:color="auto"/>
              <w:bottom w:val="nil"/>
              <w:right w:val="single" w:sz="4" w:space="0" w:color="auto"/>
            </w:tcBorders>
            <w:shd w:val="clear" w:color="auto" w:fill="auto"/>
          </w:tcPr>
          <w:p w14:paraId="62E4DFE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016F0ED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74. Subvention d’exploitation</w:t>
            </w:r>
          </w:p>
        </w:tc>
        <w:tc>
          <w:tcPr>
            <w:tcW w:w="1260" w:type="dxa"/>
            <w:tcBorders>
              <w:top w:val="nil"/>
              <w:left w:val="nil"/>
              <w:bottom w:val="nil"/>
              <w:right w:val="single" w:sz="4" w:space="0" w:color="auto"/>
            </w:tcBorders>
            <w:shd w:val="clear" w:color="auto" w:fill="auto"/>
          </w:tcPr>
          <w:p w14:paraId="1C98369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4753589" w14:textId="77777777" w:rsidTr="00CE42D1">
        <w:tc>
          <w:tcPr>
            <w:tcW w:w="3528" w:type="dxa"/>
            <w:tcBorders>
              <w:top w:val="nil"/>
              <w:left w:val="single" w:sz="4" w:space="0" w:color="auto"/>
              <w:bottom w:val="nil"/>
              <w:right w:val="single" w:sz="4" w:space="0" w:color="auto"/>
            </w:tcBorders>
            <w:shd w:val="clear" w:color="auto" w:fill="auto"/>
          </w:tcPr>
          <w:p w14:paraId="682E4D8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627. Services bancaires et assimilés</w:t>
            </w:r>
          </w:p>
        </w:tc>
        <w:tc>
          <w:tcPr>
            <w:tcW w:w="1260" w:type="dxa"/>
            <w:tcBorders>
              <w:top w:val="nil"/>
              <w:left w:val="single" w:sz="4" w:space="0" w:color="auto"/>
              <w:bottom w:val="nil"/>
              <w:right w:val="single" w:sz="4" w:space="0" w:color="auto"/>
            </w:tcBorders>
            <w:shd w:val="clear" w:color="auto" w:fill="auto"/>
          </w:tcPr>
          <w:p w14:paraId="5362325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7932FFF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76. Produits financiers</w:t>
            </w:r>
          </w:p>
        </w:tc>
        <w:tc>
          <w:tcPr>
            <w:tcW w:w="1260" w:type="dxa"/>
            <w:tcBorders>
              <w:top w:val="nil"/>
              <w:left w:val="nil"/>
              <w:bottom w:val="nil"/>
              <w:right w:val="single" w:sz="4" w:space="0" w:color="auto"/>
            </w:tcBorders>
            <w:shd w:val="clear" w:color="auto" w:fill="auto"/>
          </w:tcPr>
          <w:p w14:paraId="34935D7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0C13AAA5" w14:textId="77777777" w:rsidTr="00CE42D1">
        <w:tc>
          <w:tcPr>
            <w:tcW w:w="3528" w:type="dxa"/>
            <w:tcBorders>
              <w:top w:val="nil"/>
              <w:left w:val="single" w:sz="4" w:space="0" w:color="auto"/>
              <w:bottom w:val="nil"/>
              <w:right w:val="single" w:sz="4" w:space="0" w:color="auto"/>
            </w:tcBorders>
            <w:shd w:val="clear" w:color="auto" w:fill="auto"/>
          </w:tcPr>
          <w:p w14:paraId="6F938F0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628. Divers</w:t>
            </w:r>
          </w:p>
        </w:tc>
        <w:tc>
          <w:tcPr>
            <w:tcW w:w="1260" w:type="dxa"/>
            <w:tcBorders>
              <w:top w:val="nil"/>
              <w:left w:val="single" w:sz="4" w:space="0" w:color="auto"/>
              <w:bottom w:val="nil"/>
              <w:right w:val="single" w:sz="4" w:space="0" w:color="auto"/>
            </w:tcBorders>
            <w:shd w:val="clear" w:color="auto" w:fill="auto"/>
          </w:tcPr>
          <w:p w14:paraId="0AE3CE1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60666FF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77. Produits exceptionnels</w:t>
            </w:r>
          </w:p>
        </w:tc>
        <w:tc>
          <w:tcPr>
            <w:tcW w:w="1260" w:type="dxa"/>
            <w:tcBorders>
              <w:top w:val="nil"/>
              <w:left w:val="nil"/>
              <w:bottom w:val="nil"/>
              <w:right w:val="single" w:sz="4" w:space="0" w:color="auto"/>
            </w:tcBorders>
            <w:shd w:val="clear" w:color="auto" w:fill="auto"/>
          </w:tcPr>
          <w:p w14:paraId="54E2639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3B6D8FB0" w14:textId="77777777" w:rsidTr="00CE42D1">
        <w:tc>
          <w:tcPr>
            <w:tcW w:w="3528" w:type="dxa"/>
            <w:tcBorders>
              <w:top w:val="nil"/>
              <w:left w:val="single" w:sz="4" w:space="0" w:color="auto"/>
              <w:bottom w:val="nil"/>
              <w:right w:val="single" w:sz="4" w:space="0" w:color="auto"/>
            </w:tcBorders>
            <w:shd w:val="clear" w:color="auto" w:fill="auto"/>
          </w:tcPr>
          <w:p w14:paraId="6986290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autres services extérieurs</w:t>
            </w:r>
          </w:p>
        </w:tc>
        <w:tc>
          <w:tcPr>
            <w:tcW w:w="1260" w:type="dxa"/>
            <w:tcBorders>
              <w:top w:val="nil"/>
              <w:left w:val="single" w:sz="4" w:space="0" w:color="auto"/>
              <w:bottom w:val="nil"/>
              <w:right w:val="single" w:sz="4" w:space="0" w:color="auto"/>
            </w:tcBorders>
            <w:shd w:val="clear" w:color="auto" w:fill="auto"/>
          </w:tcPr>
          <w:p w14:paraId="5AE1988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1BA59E2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78. Reprise sur amortissement</w:t>
            </w:r>
          </w:p>
        </w:tc>
        <w:tc>
          <w:tcPr>
            <w:tcW w:w="1260" w:type="dxa"/>
            <w:tcBorders>
              <w:top w:val="nil"/>
              <w:left w:val="nil"/>
              <w:bottom w:val="nil"/>
              <w:right w:val="single" w:sz="4" w:space="0" w:color="auto"/>
            </w:tcBorders>
            <w:shd w:val="clear" w:color="auto" w:fill="auto"/>
          </w:tcPr>
          <w:p w14:paraId="3BB21F7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65A91F83" w14:textId="77777777" w:rsidTr="00CE42D1">
        <w:tc>
          <w:tcPr>
            <w:tcW w:w="3528" w:type="dxa"/>
            <w:tcBorders>
              <w:top w:val="nil"/>
              <w:left w:val="single" w:sz="4" w:space="0" w:color="auto"/>
              <w:bottom w:val="nil"/>
              <w:right w:val="single" w:sz="4" w:space="0" w:color="auto"/>
            </w:tcBorders>
            <w:shd w:val="clear" w:color="auto" w:fill="auto"/>
          </w:tcPr>
          <w:p w14:paraId="752E3803" w14:textId="77777777" w:rsidR="009C1C92" w:rsidRPr="007F10EB" w:rsidRDefault="009C1C92" w:rsidP="00CE42D1">
            <w:pPr>
              <w:rPr>
                <w:rFonts w:asciiTheme="minorHAnsi" w:hAnsiTheme="minorHAnsi" w:cstheme="minorHAnsi"/>
                <w:sz w:val="18"/>
                <w:szCs w:val="18"/>
              </w:rPr>
            </w:pPr>
          </w:p>
        </w:tc>
        <w:tc>
          <w:tcPr>
            <w:tcW w:w="1260" w:type="dxa"/>
            <w:tcBorders>
              <w:top w:val="nil"/>
              <w:left w:val="single" w:sz="4" w:space="0" w:color="auto"/>
              <w:bottom w:val="nil"/>
              <w:right w:val="single" w:sz="4" w:space="0" w:color="auto"/>
            </w:tcBorders>
            <w:shd w:val="clear" w:color="auto" w:fill="auto"/>
          </w:tcPr>
          <w:p w14:paraId="0927CC92"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56DFABB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79. Transferts de charges</w:t>
            </w:r>
          </w:p>
        </w:tc>
        <w:tc>
          <w:tcPr>
            <w:tcW w:w="1260" w:type="dxa"/>
            <w:tcBorders>
              <w:top w:val="nil"/>
              <w:left w:val="nil"/>
              <w:bottom w:val="nil"/>
              <w:right w:val="single" w:sz="4" w:space="0" w:color="auto"/>
            </w:tcBorders>
            <w:shd w:val="clear" w:color="auto" w:fill="auto"/>
          </w:tcPr>
          <w:p w14:paraId="5DCB91E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3D7293B" w14:textId="77777777" w:rsidTr="00CE42D1">
        <w:tc>
          <w:tcPr>
            <w:tcW w:w="3528" w:type="dxa"/>
            <w:tcBorders>
              <w:top w:val="nil"/>
              <w:left w:val="single" w:sz="4" w:space="0" w:color="auto"/>
              <w:bottom w:val="nil"/>
              <w:right w:val="nil"/>
            </w:tcBorders>
            <w:shd w:val="clear" w:color="auto" w:fill="C0C0C0"/>
          </w:tcPr>
          <w:p w14:paraId="242AC13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64. Charge de personnel</w:t>
            </w:r>
          </w:p>
        </w:tc>
        <w:tc>
          <w:tcPr>
            <w:tcW w:w="1260" w:type="dxa"/>
            <w:tcBorders>
              <w:top w:val="nil"/>
              <w:left w:val="nil"/>
              <w:bottom w:val="nil"/>
              <w:right w:val="single" w:sz="4" w:space="0" w:color="auto"/>
            </w:tcBorders>
            <w:shd w:val="clear" w:color="auto" w:fill="C0C0C0"/>
          </w:tcPr>
          <w:p w14:paraId="1742AEDA"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743A953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autres produits</w:t>
            </w:r>
          </w:p>
        </w:tc>
        <w:tc>
          <w:tcPr>
            <w:tcW w:w="1260" w:type="dxa"/>
            <w:tcBorders>
              <w:top w:val="nil"/>
              <w:left w:val="nil"/>
              <w:bottom w:val="nil"/>
              <w:right w:val="single" w:sz="4" w:space="0" w:color="auto"/>
            </w:tcBorders>
            <w:shd w:val="clear" w:color="auto" w:fill="auto"/>
          </w:tcPr>
          <w:p w14:paraId="067A7B4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E7370E3" w14:textId="77777777" w:rsidTr="00CE42D1">
        <w:tc>
          <w:tcPr>
            <w:tcW w:w="3528" w:type="dxa"/>
            <w:tcBorders>
              <w:top w:val="nil"/>
              <w:left w:val="single" w:sz="4" w:space="0" w:color="auto"/>
              <w:bottom w:val="nil"/>
              <w:right w:val="single" w:sz="4" w:space="0" w:color="auto"/>
            </w:tcBorders>
            <w:shd w:val="clear" w:color="auto" w:fill="auto"/>
          </w:tcPr>
          <w:p w14:paraId="1055944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641. Rémunérations du personnel</w:t>
            </w:r>
          </w:p>
        </w:tc>
        <w:tc>
          <w:tcPr>
            <w:tcW w:w="1260" w:type="dxa"/>
            <w:tcBorders>
              <w:top w:val="nil"/>
              <w:left w:val="single" w:sz="4" w:space="0" w:color="auto"/>
              <w:bottom w:val="nil"/>
              <w:right w:val="single" w:sz="4" w:space="0" w:color="auto"/>
            </w:tcBorders>
            <w:shd w:val="clear" w:color="auto" w:fill="auto"/>
          </w:tcPr>
          <w:p w14:paraId="3E25309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3C60CCA"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4FE5657E" w14:textId="77777777" w:rsidR="009C1C92" w:rsidRPr="007F10EB" w:rsidRDefault="009C1C92" w:rsidP="00CE42D1">
            <w:pPr>
              <w:rPr>
                <w:rFonts w:asciiTheme="minorHAnsi" w:hAnsiTheme="minorHAnsi" w:cstheme="minorHAnsi"/>
                <w:sz w:val="18"/>
                <w:szCs w:val="18"/>
              </w:rPr>
            </w:pPr>
          </w:p>
        </w:tc>
      </w:tr>
      <w:tr w:rsidR="009C1C92" w:rsidRPr="007F10EB" w14:paraId="7075B404" w14:textId="77777777" w:rsidTr="00CE42D1">
        <w:tc>
          <w:tcPr>
            <w:tcW w:w="3528" w:type="dxa"/>
            <w:tcBorders>
              <w:top w:val="nil"/>
              <w:left w:val="single" w:sz="4" w:space="0" w:color="auto"/>
              <w:bottom w:val="nil"/>
              <w:right w:val="single" w:sz="4" w:space="0" w:color="auto"/>
            </w:tcBorders>
            <w:shd w:val="clear" w:color="auto" w:fill="auto"/>
          </w:tcPr>
          <w:p w14:paraId="1DBE6D5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645. Charge de sécurité sociale</w:t>
            </w:r>
          </w:p>
        </w:tc>
        <w:tc>
          <w:tcPr>
            <w:tcW w:w="1260" w:type="dxa"/>
            <w:tcBorders>
              <w:top w:val="nil"/>
              <w:left w:val="single" w:sz="4" w:space="0" w:color="auto"/>
              <w:bottom w:val="nil"/>
              <w:right w:val="single" w:sz="4" w:space="0" w:color="auto"/>
            </w:tcBorders>
            <w:shd w:val="clear" w:color="auto" w:fill="auto"/>
          </w:tcPr>
          <w:p w14:paraId="2D7550E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08ADDE3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PRODUITS</w:t>
            </w:r>
          </w:p>
        </w:tc>
        <w:tc>
          <w:tcPr>
            <w:tcW w:w="1260" w:type="dxa"/>
            <w:tcBorders>
              <w:top w:val="nil"/>
              <w:left w:val="nil"/>
              <w:bottom w:val="nil"/>
              <w:right w:val="single" w:sz="4" w:space="0" w:color="auto"/>
            </w:tcBorders>
            <w:shd w:val="clear" w:color="auto" w:fill="auto"/>
          </w:tcPr>
          <w:p w14:paraId="113319E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619C99BF" w14:textId="77777777" w:rsidTr="00CE42D1">
        <w:tc>
          <w:tcPr>
            <w:tcW w:w="3528" w:type="dxa"/>
            <w:tcBorders>
              <w:top w:val="nil"/>
              <w:left w:val="single" w:sz="4" w:space="0" w:color="auto"/>
              <w:bottom w:val="nil"/>
              <w:right w:val="single" w:sz="4" w:space="0" w:color="auto"/>
            </w:tcBorders>
            <w:shd w:val="clear" w:color="auto" w:fill="auto"/>
          </w:tcPr>
          <w:p w14:paraId="6E87FC6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647. Autres charges sociales</w:t>
            </w:r>
          </w:p>
        </w:tc>
        <w:tc>
          <w:tcPr>
            <w:tcW w:w="1260" w:type="dxa"/>
            <w:tcBorders>
              <w:top w:val="nil"/>
              <w:left w:val="single" w:sz="4" w:space="0" w:color="auto"/>
              <w:bottom w:val="nil"/>
              <w:right w:val="single" w:sz="4" w:space="0" w:color="auto"/>
            </w:tcBorders>
            <w:shd w:val="clear" w:color="auto" w:fill="auto"/>
          </w:tcPr>
          <w:p w14:paraId="71EA0A0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A907575"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52F6D029" w14:textId="77777777" w:rsidR="009C1C92" w:rsidRPr="007F10EB" w:rsidRDefault="009C1C92" w:rsidP="00CE42D1">
            <w:pPr>
              <w:rPr>
                <w:rFonts w:asciiTheme="minorHAnsi" w:hAnsiTheme="minorHAnsi" w:cstheme="minorHAnsi"/>
                <w:sz w:val="18"/>
                <w:szCs w:val="18"/>
              </w:rPr>
            </w:pPr>
          </w:p>
        </w:tc>
      </w:tr>
      <w:tr w:rsidR="009C1C92" w:rsidRPr="007F10EB" w14:paraId="069E944D" w14:textId="77777777" w:rsidTr="00CE42D1">
        <w:tc>
          <w:tcPr>
            <w:tcW w:w="3528" w:type="dxa"/>
            <w:tcBorders>
              <w:top w:val="nil"/>
              <w:left w:val="single" w:sz="4" w:space="0" w:color="auto"/>
              <w:bottom w:val="nil"/>
              <w:right w:val="single" w:sz="4" w:space="0" w:color="auto"/>
            </w:tcBorders>
            <w:shd w:val="clear" w:color="auto" w:fill="auto"/>
          </w:tcPr>
          <w:p w14:paraId="4FC320F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648. Autres charges de personnel</w:t>
            </w:r>
          </w:p>
        </w:tc>
        <w:tc>
          <w:tcPr>
            <w:tcW w:w="1260" w:type="dxa"/>
            <w:tcBorders>
              <w:top w:val="nil"/>
              <w:left w:val="single" w:sz="4" w:space="0" w:color="auto"/>
              <w:bottom w:val="nil"/>
              <w:right w:val="single" w:sz="4" w:space="0" w:color="auto"/>
            </w:tcBorders>
            <w:shd w:val="clear" w:color="auto" w:fill="auto"/>
          </w:tcPr>
          <w:p w14:paraId="0BD4386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single" w:sz="4" w:space="0" w:color="auto"/>
              <w:right w:val="nil"/>
            </w:tcBorders>
            <w:shd w:val="clear" w:color="auto" w:fill="auto"/>
          </w:tcPr>
          <w:p w14:paraId="6784F31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RESULTAT (excédent ou déficit)</w:t>
            </w:r>
          </w:p>
        </w:tc>
        <w:tc>
          <w:tcPr>
            <w:tcW w:w="1260" w:type="dxa"/>
            <w:tcBorders>
              <w:top w:val="nil"/>
              <w:left w:val="nil"/>
              <w:bottom w:val="single" w:sz="4" w:space="0" w:color="auto"/>
              <w:right w:val="single" w:sz="4" w:space="0" w:color="auto"/>
            </w:tcBorders>
            <w:shd w:val="clear" w:color="auto" w:fill="auto"/>
          </w:tcPr>
          <w:p w14:paraId="726E256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E133D38" w14:textId="77777777" w:rsidTr="00CE42D1">
        <w:tc>
          <w:tcPr>
            <w:tcW w:w="3528" w:type="dxa"/>
            <w:tcBorders>
              <w:top w:val="nil"/>
              <w:left w:val="single" w:sz="4" w:space="0" w:color="auto"/>
              <w:bottom w:val="nil"/>
              <w:right w:val="single" w:sz="4" w:space="0" w:color="auto"/>
            </w:tcBorders>
            <w:shd w:val="clear" w:color="auto" w:fill="auto"/>
          </w:tcPr>
          <w:p w14:paraId="0CAC0F6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charges de personnel</w:t>
            </w:r>
          </w:p>
        </w:tc>
        <w:tc>
          <w:tcPr>
            <w:tcW w:w="1260" w:type="dxa"/>
            <w:tcBorders>
              <w:top w:val="nil"/>
              <w:left w:val="single" w:sz="4" w:space="0" w:color="auto"/>
              <w:bottom w:val="nil"/>
              <w:right w:val="single" w:sz="4" w:space="0" w:color="auto"/>
            </w:tcBorders>
            <w:shd w:val="clear" w:color="auto" w:fill="auto"/>
          </w:tcPr>
          <w:p w14:paraId="3FD7126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nil"/>
              <w:right w:val="nil"/>
            </w:tcBorders>
            <w:shd w:val="clear" w:color="auto" w:fill="auto"/>
          </w:tcPr>
          <w:p w14:paraId="38E986D5" w14:textId="77777777" w:rsidR="009C1C92" w:rsidRPr="007F10EB" w:rsidRDefault="009C1C92" w:rsidP="00CE42D1">
            <w:pPr>
              <w:rPr>
                <w:rFonts w:asciiTheme="minorHAnsi" w:hAnsiTheme="minorHAnsi" w:cstheme="minorHAnsi"/>
                <w:sz w:val="18"/>
                <w:szCs w:val="18"/>
              </w:rPr>
            </w:pPr>
          </w:p>
        </w:tc>
        <w:tc>
          <w:tcPr>
            <w:tcW w:w="1260" w:type="dxa"/>
            <w:tcBorders>
              <w:top w:val="single" w:sz="4" w:space="0" w:color="auto"/>
              <w:left w:val="nil"/>
              <w:bottom w:val="nil"/>
              <w:right w:val="nil"/>
            </w:tcBorders>
            <w:shd w:val="clear" w:color="auto" w:fill="auto"/>
          </w:tcPr>
          <w:p w14:paraId="71E6608F" w14:textId="77777777" w:rsidR="009C1C92" w:rsidRPr="007F10EB" w:rsidRDefault="009C1C92" w:rsidP="00CE42D1">
            <w:pPr>
              <w:rPr>
                <w:rFonts w:asciiTheme="minorHAnsi" w:hAnsiTheme="minorHAnsi" w:cstheme="minorHAnsi"/>
                <w:sz w:val="18"/>
                <w:szCs w:val="18"/>
              </w:rPr>
            </w:pPr>
          </w:p>
        </w:tc>
      </w:tr>
      <w:tr w:rsidR="009C1C92" w:rsidRPr="007F10EB" w14:paraId="547E997E" w14:textId="77777777" w:rsidTr="00CE42D1">
        <w:tc>
          <w:tcPr>
            <w:tcW w:w="3528" w:type="dxa"/>
            <w:tcBorders>
              <w:top w:val="nil"/>
              <w:left w:val="single" w:sz="4" w:space="0" w:color="auto"/>
              <w:bottom w:val="nil"/>
              <w:right w:val="single" w:sz="4" w:space="0" w:color="auto"/>
            </w:tcBorders>
            <w:shd w:val="clear" w:color="auto" w:fill="auto"/>
          </w:tcPr>
          <w:p w14:paraId="33205D25" w14:textId="77777777" w:rsidR="009C1C92" w:rsidRPr="007F10EB" w:rsidRDefault="009C1C92" w:rsidP="00CE42D1">
            <w:pPr>
              <w:rPr>
                <w:rFonts w:asciiTheme="minorHAnsi" w:hAnsiTheme="minorHAnsi" w:cstheme="minorHAnsi"/>
                <w:sz w:val="18"/>
                <w:szCs w:val="18"/>
              </w:rPr>
            </w:pPr>
          </w:p>
        </w:tc>
        <w:tc>
          <w:tcPr>
            <w:tcW w:w="1260" w:type="dxa"/>
            <w:tcBorders>
              <w:top w:val="nil"/>
              <w:left w:val="single" w:sz="4" w:space="0" w:color="auto"/>
              <w:bottom w:val="nil"/>
              <w:right w:val="single" w:sz="4" w:space="0" w:color="auto"/>
            </w:tcBorders>
            <w:shd w:val="clear" w:color="auto" w:fill="auto"/>
          </w:tcPr>
          <w:p w14:paraId="7BA21913"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14A8D66E"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2C36FC6D" w14:textId="77777777" w:rsidR="009C1C92" w:rsidRPr="007F10EB" w:rsidRDefault="009C1C92" w:rsidP="00CE42D1">
            <w:pPr>
              <w:rPr>
                <w:rFonts w:asciiTheme="minorHAnsi" w:hAnsiTheme="minorHAnsi" w:cstheme="minorHAnsi"/>
                <w:sz w:val="18"/>
                <w:szCs w:val="18"/>
              </w:rPr>
            </w:pPr>
          </w:p>
        </w:tc>
      </w:tr>
      <w:tr w:rsidR="009C1C92" w:rsidRPr="007F10EB" w14:paraId="61815713" w14:textId="77777777" w:rsidTr="00CE42D1">
        <w:tc>
          <w:tcPr>
            <w:tcW w:w="3528" w:type="dxa"/>
            <w:tcBorders>
              <w:top w:val="nil"/>
              <w:left w:val="single" w:sz="4" w:space="0" w:color="auto"/>
              <w:bottom w:val="nil"/>
              <w:right w:val="nil"/>
            </w:tcBorders>
            <w:shd w:val="clear" w:color="auto" w:fill="C0C0C0"/>
          </w:tcPr>
          <w:p w14:paraId="17D363F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86. Emplois et contributions volontaires</w:t>
            </w:r>
          </w:p>
        </w:tc>
        <w:tc>
          <w:tcPr>
            <w:tcW w:w="1260" w:type="dxa"/>
            <w:tcBorders>
              <w:top w:val="nil"/>
              <w:left w:val="nil"/>
              <w:bottom w:val="nil"/>
              <w:right w:val="single" w:sz="4" w:space="0" w:color="auto"/>
            </w:tcBorders>
            <w:shd w:val="clear" w:color="auto" w:fill="C0C0C0"/>
          </w:tcPr>
          <w:p w14:paraId="23AE0758"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665C78EF"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04984AFC" w14:textId="77777777" w:rsidR="009C1C92" w:rsidRPr="007F10EB" w:rsidRDefault="009C1C92" w:rsidP="00CE42D1">
            <w:pPr>
              <w:rPr>
                <w:rFonts w:asciiTheme="minorHAnsi" w:hAnsiTheme="minorHAnsi" w:cstheme="minorHAnsi"/>
                <w:sz w:val="18"/>
                <w:szCs w:val="18"/>
              </w:rPr>
            </w:pPr>
          </w:p>
        </w:tc>
      </w:tr>
      <w:tr w:rsidR="009C1C92" w:rsidRPr="007F10EB" w14:paraId="4D2CFBFE" w14:textId="77777777" w:rsidTr="00CE42D1">
        <w:tc>
          <w:tcPr>
            <w:tcW w:w="3528" w:type="dxa"/>
            <w:tcBorders>
              <w:top w:val="nil"/>
              <w:left w:val="single" w:sz="4" w:space="0" w:color="auto"/>
              <w:bottom w:val="nil"/>
              <w:right w:val="single" w:sz="4" w:space="0" w:color="auto"/>
            </w:tcBorders>
            <w:shd w:val="clear" w:color="auto" w:fill="auto"/>
          </w:tcPr>
          <w:p w14:paraId="39F6503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860. Secours en nature</w:t>
            </w:r>
          </w:p>
        </w:tc>
        <w:tc>
          <w:tcPr>
            <w:tcW w:w="1260" w:type="dxa"/>
            <w:tcBorders>
              <w:top w:val="nil"/>
              <w:left w:val="single" w:sz="4" w:space="0" w:color="auto"/>
              <w:bottom w:val="nil"/>
              <w:right w:val="nil"/>
            </w:tcBorders>
            <w:shd w:val="clear" w:color="auto" w:fill="auto"/>
          </w:tcPr>
          <w:p w14:paraId="39701F6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nil"/>
              <w:bottom w:val="nil"/>
              <w:right w:val="nil"/>
            </w:tcBorders>
            <w:shd w:val="clear" w:color="auto" w:fill="auto"/>
          </w:tcPr>
          <w:p w14:paraId="1D728373"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4D298700" w14:textId="77777777" w:rsidR="009C1C92" w:rsidRPr="007F10EB" w:rsidRDefault="009C1C92" w:rsidP="00CE42D1">
            <w:pPr>
              <w:rPr>
                <w:rFonts w:asciiTheme="minorHAnsi" w:hAnsiTheme="minorHAnsi" w:cstheme="minorHAnsi"/>
                <w:sz w:val="18"/>
                <w:szCs w:val="18"/>
              </w:rPr>
            </w:pPr>
          </w:p>
        </w:tc>
      </w:tr>
      <w:tr w:rsidR="009C1C92" w:rsidRPr="007F10EB" w14:paraId="4C8A7623" w14:textId="77777777" w:rsidTr="00CE42D1">
        <w:tc>
          <w:tcPr>
            <w:tcW w:w="3528" w:type="dxa"/>
            <w:tcBorders>
              <w:top w:val="nil"/>
              <w:left w:val="single" w:sz="4" w:space="0" w:color="auto"/>
              <w:bottom w:val="nil"/>
              <w:right w:val="single" w:sz="4" w:space="0" w:color="auto"/>
            </w:tcBorders>
            <w:shd w:val="clear" w:color="auto" w:fill="auto"/>
          </w:tcPr>
          <w:p w14:paraId="51CC15D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861. Mise à disposition gratuite de biens</w:t>
            </w:r>
          </w:p>
        </w:tc>
        <w:tc>
          <w:tcPr>
            <w:tcW w:w="1260" w:type="dxa"/>
            <w:tcBorders>
              <w:top w:val="nil"/>
              <w:left w:val="single" w:sz="4" w:space="0" w:color="auto"/>
              <w:bottom w:val="nil"/>
              <w:right w:val="nil"/>
            </w:tcBorders>
            <w:shd w:val="clear" w:color="auto" w:fill="auto"/>
          </w:tcPr>
          <w:p w14:paraId="1D6DC4E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nil"/>
              <w:bottom w:val="nil"/>
              <w:right w:val="nil"/>
            </w:tcBorders>
            <w:shd w:val="clear" w:color="auto" w:fill="auto"/>
          </w:tcPr>
          <w:p w14:paraId="17277A75"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6091983E" w14:textId="77777777" w:rsidR="009C1C92" w:rsidRPr="007F10EB" w:rsidRDefault="009C1C92" w:rsidP="00CE42D1">
            <w:pPr>
              <w:rPr>
                <w:rFonts w:asciiTheme="minorHAnsi" w:hAnsiTheme="minorHAnsi" w:cstheme="minorHAnsi"/>
                <w:sz w:val="18"/>
                <w:szCs w:val="18"/>
              </w:rPr>
            </w:pPr>
          </w:p>
        </w:tc>
      </w:tr>
      <w:tr w:rsidR="009C1C92" w:rsidRPr="007F10EB" w14:paraId="7130F4AD" w14:textId="77777777" w:rsidTr="00CE42D1">
        <w:tc>
          <w:tcPr>
            <w:tcW w:w="3528" w:type="dxa"/>
            <w:tcBorders>
              <w:top w:val="nil"/>
              <w:left w:val="single" w:sz="4" w:space="0" w:color="auto"/>
              <w:bottom w:val="nil"/>
              <w:right w:val="single" w:sz="4" w:space="0" w:color="auto"/>
            </w:tcBorders>
            <w:shd w:val="clear" w:color="auto" w:fill="auto"/>
          </w:tcPr>
          <w:p w14:paraId="76E300F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862. Prestations</w:t>
            </w:r>
          </w:p>
        </w:tc>
        <w:tc>
          <w:tcPr>
            <w:tcW w:w="1260" w:type="dxa"/>
            <w:tcBorders>
              <w:top w:val="nil"/>
              <w:left w:val="single" w:sz="4" w:space="0" w:color="auto"/>
              <w:bottom w:val="nil"/>
              <w:right w:val="single" w:sz="4" w:space="0" w:color="auto"/>
            </w:tcBorders>
            <w:shd w:val="clear" w:color="auto" w:fill="auto"/>
          </w:tcPr>
          <w:p w14:paraId="7DA9054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583C773E"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22B76881" w14:textId="77777777" w:rsidR="009C1C92" w:rsidRPr="007F10EB" w:rsidRDefault="009C1C92" w:rsidP="00CE42D1">
            <w:pPr>
              <w:rPr>
                <w:rFonts w:asciiTheme="minorHAnsi" w:hAnsiTheme="minorHAnsi" w:cstheme="minorHAnsi"/>
                <w:sz w:val="18"/>
                <w:szCs w:val="18"/>
              </w:rPr>
            </w:pPr>
          </w:p>
        </w:tc>
      </w:tr>
      <w:tr w:rsidR="009C1C92" w:rsidRPr="007F10EB" w14:paraId="4DFE3544" w14:textId="77777777" w:rsidTr="00CE42D1">
        <w:tc>
          <w:tcPr>
            <w:tcW w:w="3528" w:type="dxa"/>
            <w:tcBorders>
              <w:top w:val="nil"/>
              <w:left w:val="single" w:sz="4" w:space="0" w:color="auto"/>
              <w:bottom w:val="nil"/>
              <w:right w:val="single" w:sz="4" w:space="0" w:color="auto"/>
            </w:tcBorders>
            <w:shd w:val="clear" w:color="auto" w:fill="auto"/>
          </w:tcPr>
          <w:p w14:paraId="7E278C8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864. Personnel bénévole</w:t>
            </w:r>
          </w:p>
        </w:tc>
        <w:tc>
          <w:tcPr>
            <w:tcW w:w="1260" w:type="dxa"/>
            <w:tcBorders>
              <w:top w:val="nil"/>
              <w:left w:val="single" w:sz="4" w:space="0" w:color="auto"/>
              <w:bottom w:val="nil"/>
              <w:right w:val="single" w:sz="4" w:space="0" w:color="auto"/>
            </w:tcBorders>
            <w:shd w:val="clear" w:color="auto" w:fill="auto"/>
          </w:tcPr>
          <w:p w14:paraId="4E47F93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A31179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Approuvé le</w:t>
            </w:r>
          </w:p>
        </w:tc>
        <w:tc>
          <w:tcPr>
            <w:tcW w:w="1260" w:type="dxa"/>
            <w:tcBorders>
              <w:top w:val="nil"/>
              <w:left w:val="nil"/>
              <w:bottom w:val="nil"/>
              <w:right w:val="nil"/>
            </w:tcBorders>
            <w:shd w:val="clear" w:color="auto" w:fill="auto"/>
          </w:tcPr>
          <w:p w14:paraId="0862B674" w14:textId="77777777" w:rsidR="009C1C92" w:rsidRPr="007F10EB" w:rsidRDefault="009C1C92" w:rsidP="00CE42D1">
            <w:pPr>
              <w:rPr>
                <w:rFonts w:asciiTheme="minorHAnsi" w:hAnsiTheme="minorHAnsi" w:cstheme="minorHAnsi"/>
                <w:sz w:val="18"/>
                <w:szCs w:val="18"/>
              </w:rPr>
            </w:pPr>
          </w:p>
        </w:tc>
      </w:tr>
      <w:tr w:rsidR="009C1C92" w:rsidRPr="007F10EB" w14:paraId="2BC78639" w14:textId="77777777" w:rsidTr="00CE42D1">
        <w:tc>
          <w:tcPr>
            <w:tcW w:w="3528" w:type="dxa"/>
            <w:tcBorders>
              <w:top w:val="nil"/>
              <w:left w:val="single" w:sz="4" w:space="0" w:color="auto"/>
              <w:bottom w:val="nil"/>
              <w:right w:val="single" w:sz="4" w:space="0" w:color="auto"/>
            </w:tcBorders>
            <w:shd w:val="clear" w:color="auto" w:fill="auto"/>
          </w:tcPr>
          <w:p w14:paraId="2C4E433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emplois des contributions</w:t>
            </w:r>
          </w:p>
        </w:tc>
        <w:tc>
          <w:tcPr>
            <w:tcW w:w="1260" w:type="dxa"/>
            <w:tcBorders>
              <w:top w:val="nil"/>
              <w:left w:val="single" w:sz="4" w:space="0" w:color="auto"/>
              <w:bottom w:val="nil"/>
              <w:right w:val="single" w:sz="4" w:space="0" w:color="auto"/>
            </w:tcBorders>
            <w:shd w:val="clear" w:color="auto" w:fill="auto"/>
          </w:tcPr>
          <w:p w14:paraId="5175D38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040922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Signatures :</w:t>
            </w:r>
          </w:p>
        </w:tc>
        <w:tc>
          <w:tcPr>
            <w:tcW w:w="1260" w:type="dxa"/>
            <w:tcBorders>
              <w:top w:val="nil"/>
              <w:left w:val="nil"/>
              <w:bottom w:val="nil"/>
              <w:right w:val="nil"/>
            </w:tcBorders>
            <w:shd w:val="clear" w:color="auto" w:fill="auto"/>
          </w:tcPr>
          <w:p w14:paraId="383386C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Président</w:t>
            </w:r>
          </w:p>
        </w:tc>
      </w:tr>
      <w:tr w:rsidR="009C1C92" w:rsidRPr="007F10EB" w14:paraId="1B1F16C7" w14:textId="77777777" w:rsidTr="00CE42D1">
        <w:tc>
          <w:tcPr>
            <w:tcW w:w="3528" w:type="dxa"/>
            <w:tcBorders>
              <w:top w:val="nil"/>
              <w:left w:val="single" w:sz="4" w:space="0" w:color="auto"/>
              <w:bottom w:val="nil"/>
              <w:right w:val="single" w:sz="4" w:space="0" w:color="auto"/>
            </w:tcBorders>
            <w:shd w:val="clear" w:color="auto" w:fill="auto"/>
          </w:tcPr>
          <w:p w14:paraId="2074F613" w14:textId="77777777" w:rsidR="009C1C92" w:rsidRPr="007F10EB" w:rsidRDefault="009C1C92" w:rsidP="00CE42D1">
            <w:pPr>
              <w:rPr>
                <w:rFonts w:asciiTheme="minorHAnsi" w:hAnsiTheme="minorHAnsi" w:cstheme="minorHAnsi"/>
                <w:sz w:val="18"/>
                <w:szCs w:val="18"/>
              </w:rPr>
            </w:pPr>
          </w:p>
        </w:tc>
        <w:tc>
          <w:tcPr>
            <w:tcW w:w="1260" w:type="dxa"/>
            <w:tcBorders>
              <w:top w:val="nil"/>
              <w:left w:val="single" w:sz="4" w:space="0" w:color="auto"/>
              <w:bottom w:val="nil"/>
              <w:right w:val="single" w:sz="4" w:space="0" w:color="auto"/>
            </w:tcBorders>
            <w:shd w:val="clear" w:color="auto" w:fill="auto"/>
          </w:tcPr>
          <w:p w14:paraId="421107AD"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22604A59"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6310EB48" w14:textId="77777777" w:rsidR="009C1C92" w:rsidRPr="007F10EB" w:rsidRDefault="009C1C92" w:rsidP="00CE42D1">
            <w:pPr>
              <w:rPr>
                <w:rFonts w:asciiTheme="minorHAnsi" w:hAnsiTheme="minorHAnsi" w:cstheme="minorHAnsi"/>
                <w:sz w:val="18"/>
                <w:szCs w:val="18"/>
              </w:rPr>
            </w:pPr>
          </w:p>
        </w:tc>
      </w:tr>
      <w:tr w:rsidR="009C1C92" w:rsidRPr="007F10EB" w14:paraId="310BFE75" w14:textId="77777777" w:rsidTr="00CE42D1">
        <w:tc>
          <w:tcPr>
            <w:tcW w:w="3528" w:type="dxa"/>
            <w:tcBorders>
              <w:top w:val="nil"/>
              <w:left w:val="single" w:sz="4" w:space="0" w:color="auto"/>
              <w:bottom w:val="nil"/>
              <w:right w:val="nil"/>
            </w:tcBorders>
            <w:shd w:val="clear" w:color="auto" w:fill="C0C0C0"/>
          </w:tcPr>
          <w:p w14:paraId="12B9A02B"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Autres charges</w:t>
            </w:r>
          </w:p>
        </w:tc>
        <w:tc>
          <w:tcPr>
            <w:tcW w:w="1260" w:type="dxa"/>
            <w:tcBorders>
              <w:top w:val="nil"/>
              <w:left w:val="nil"/>
              <w:bottom w:val="nil"/>
              <w:right w:val="single" w:sz="4" w:space="0" w:color="auto"/>
            </w:tcBorders>
            <w:shd w:val="clear" w:color="auto" w:fill="C0C0C0"/>
          </w:tcPr>
          <w:p w14:paraId="76425D39"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6AFF381C"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C18734B" w14:textId="77777777" w:rsidR="009C1C92" w:rsidRPr="007F10EB" w:rsidRDefault="009C1C92" w:rsidP="00CE42D1">
            <w:pPr>
              <w:rPr>
                <w:rFonts w:asciiTheme="minorHAnsi" w:hAnsiTheme="minorHAnsi" w:cstheme="minorHAnsi"/>
                <w:sz w:val="18"/>
                <w:szCs w:val="18"/>
              </w:rPr>
            </w:pPr>
          </w:p>
        </w:tc>
      </w:tr>
      <w:tr w:rsidR="009C1C92" w:rsidRPr="007F10EB" w14:paraId="31F59EF5" w14:textId="77777777" w:rsidTr="00CE42D1">
        <w:tc>
          <w:tcPr>
            <w:tcW w:w="3528" w:type="dxa"/>
            <w:tcBorders>
              <w:top w:val="nil"/>
              <w:left w:val="single" w:sz="4" w:space="0" w:color="auto"/>
              <w:bottom w:val="nil"/>
              <w:right w:val="single" w:sz="4" w:space="0" w:color="auto"/>
            </w:tcBorders>
            <w:shd w:val="clear" w:color="auto" w:fill="auto"/>
          </w:tcPr>
          <w:p w14:paraId="342D8BC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63. Impôts et taxes</w:t>
            </w:r>
          </w:p>
        </w:tc>
        <w:tc>
          <w:tcPr>
            <w:tcW w:w="1260" w:type="dxa"/>
            <w:tcBorders>
              <w:top w:val="nil"/>
              <w:left w:val="single" w:sz="4" w:space="0" w:color="auto"/>
              <w:bottom w:val="nil"/>
              <w:right w:val="single" w:sz="4" w:space="0" w:color="auto"/>
            </w:tcBorders>
            <w:shd w:val="clear" w:color="auto" w:fill="auto"/>
          </w:tcPr>
          <w:p w14:paraId="5258DAE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5D319A0"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7E8AE810" w14:textId="77777777" w:rsidR="009C1C92" w:rsidRPr="007F10EB" w:rsidRDefault="009C1C92" w:rsidP="00CE42D1">
            <w:pPr>
              <w:rPr>
                <w:rFonts w:asciiTheme="minorHAnsi" w:hAnsiTheme="minorHAnsi" w:cstheme="minorHAnsi"/>
                <w:sz w:val="18"/>
                <w:szCs w:val="18"/>
              </w:rPr>
            </w:pPr>
          </w:p>
        </w:tc>
      </w:tr>
      <w:tr w:rsidR="009C1C92" w:rsidRPr="007F10EB" w14:paraId="09482541" w14:textId="77777777" w:rsidTr="00CE42D1">
        <w:tc>
          <w:tcPr>
            <w:tcW w:w="3528" w:type="dxa"/>
            <w:tcBorders>
              <w:top w:val="nil"/>
              <w:left w:val="single" w:sz="4" w:space="0" w:color="auto"/>
              <w:bottom w:val="nil"/>
              <w:right w:val="single" w:sz="4" w:space="0" w:color="auto"/>
            </w:tcBorders>
            <w:shd w:val="clear" w:color="auto" w:fill="auto"/>
          </w:tcPr>
          <w:p w14:paraId="36DFDB4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65. Autres charges de gestion courante</w:t>
            </w:r>
          </w:p>
        </w:tc>
        <w:tc>
          <w:tcPr>
            <w:tcW w:w="1260" w:type="dxa"/>
            <w:tcBorders>
              <w:top w:val="nil"/>
              <w:left w:val="single" w:sz="4" w:space="0" w:color="auto"/>
              <w:bottom w:val="nil"/>
              <w:right w:val="single" w:sz="4" w:space="0" w:color="auto"/>
            </w:tcBorders>
            <w:shd w:val="clear" w:color="auto" w:fill="auto"/>
          </w:tcPr>
          <w:p w14:paraId="44EBBDB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22DA9CB5"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37BA833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Trésorier</w:t>
            </w:r>
          </w:p>
        </w:tc>
      </w:tr>
      <w:tr w:rsidR="009C1C92" w:rsidRPr="007F10EB" w14:paraId="3D5C2D32" w14:textId="77777777" w:rsidTr="00CE42D1">
        <w:tc>
          <w:tcPr>
            <w:tcW w:w="3528" w:type="dxa"/>
            <w:tcBorders>
              <w:top w:val="nil"/>
              <w:left w:val="single" w:sz="4" w:space="0" w:color="auto"/>
              <w:bottom w:val="nil"/>
              <w:right w:val="single" w:sz="4" w:space="0" w:color="auto"/>
            </w:tcBorders>
            <w:shd w:val="clear" w:color="auto" w:fill="auto"/>
          </w:tcPr>
          <w:p w14:paraId="2FC9ED6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66. Charges financières</w:t>
            </w:r>
          </w:p>
        </w:tc>
        <w:tc>
          <w:tcPr>
            <w:tcW w:w="1260" w:type="dxa"/>
            <w:tcBorders>
              <w:top w:val="nil"/>
              <w:left w:val="single" w:sz="4" w:space="0" w:color="auto"/>
              <w:bottom w:val="nil"/>
              <w:right w:val="single" w:sz="4" w:space="0" w:color="auto"/>
            </w:tcBorders>
            <w:shd w:val="clear" w:color="auto" w:fill="auto"/>
          </w:tcPr>
          <w:p w14:paraId="70A56A7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14F3816D"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CB8ECAA" w14:textId="77777777" w:rsidR="009C1C92" w:rsidRPr="007F10EB" w:rsidRDefault="009C1C92" w:rsidP="00CE42D1">
            <w:pPr>
              <w:rPr>
                <w:rFonts w:asciiTheme="minorHAnsi" w:hAnsiTheme="minorHAnsi" w:cstheme="minorHAnsi"/>
                <w:sz w:val="18"/>
                <w:szCs w:val="18"/>
              </w:rPr>
            </w:pPr>
          </w:p>
        </w:tc>
      </w:tr>
      <w:tr w:rsidR="009C1C92" w:rsidRPr="007F10EB" w14:paraId="6FD1FDB1" w14:textId="77777777" w:rsidTr="00CE42D1">
        <w:tc>
          <w:tcPr>
            <w:tcW w:w="3528" w:type="dxa"/>
            <w:tcBorders>
              <w:top w:val="nil"/>
              <w:left w:val="single" w:sz="4" w:space="0" w:color="auto"/>
              <w:bottom w:val="nil"/>
              <w:right w:val="single" w:sz="4" w:space="0" w:color="auto"/>
            </w:tcBorders>
            <w:shd w:val="clear" w:color="auto" w:fill="auto"/>
          </w:tcPr>
          <w:p w14:paraId="143E9F2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67. Charges exceptionnelles</w:t>
            </w:r>
          </w:p>
        </w:tc>
        <w:tc>
          <w:tcPr>
            <w:tcW w:w="1260" w:type="dxa"/>
            <w:tcBorders>
              <w:top w:val="nil"/>
              <w:left w:val="single" w:sz="4" w:space="0" w:color="auto"/>
              <w:bottom w:val="nil"/>
              <w:right w:val="single" w:sz="4" w:space="0" w:color="auto"/>
            </w:tcBorders>
            <w:shd w:val="clear" w:color="auto" w:fill="auto"/>
          </w:tcPr>
          <w:p w14:paraId="416D23D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1303D1AF"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148FE85D" w14:textId="77777777" w:rsidR="009C1C92" w:rsidRPr="007F10EB" w:rsidRDefault="009C1C92" w:rsidP="00CE42D1">
            <w:pPr>
              <w:rPr>
                <w:rFonts w:asciiTheme="minorHAnsi" w:hAnsiTheme="minorHAnsi" w:cstheme="minorHAnsi"/>
                <w:sz w:val="18"/>
                <w:szCs w:val="18"/>
              </w:rPr>
            </w:pPr>
          </w:p>
        </w:tc>
      </w:tr>
      <w:tr w:rsidR="009C1C92" w:rsidRPr="007F10EB" w14:paraId="08464105" w14:textId="77777777" w:rsidTr="00CE42D1">
        <w:tc>
          <w:tcPr>
            <w:tcW w:w="3528" w:type="dxa"/>
            <w:tcBorders>
              <w:top w:val="nil"/>
              <w:left w:val="single" w:sz="4" w:space="0" w:color="auto"/>
              <w:bottom w:val="nil"/>
              <w:right w:val="single" w:sz="4" w:space="0" w:color="auto"/>
            </w:tcBorders>
            <w:shd w:val="clear" w:color="auto" w:fill="auto"/>
          </w:tcPr>
          <w:p w14:paraId="65FE5B3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68. Dotations aux amortissements</w:t>
            </w:r>
          </w:p>
        </w:tc>
        <w:tc>
          <w:tcPr>
            <w:tcW w:w="1260" w:type="dxa"/>
            <w:tcBorders>
              <w:top w:val="nil"/>
              <w:left w:val="single" w:sz="4" w:space="0" w:color="auto"/>
              <w:bottom w:val="nil"/>
              <w:right w:val="single" w:sz="4" w:space="0" w:color="auto"/>
            </w:tcBorders>
            <w:shd w:val="clear" w:color="auto" w:fill="auto"/>
          </w:tcPr>
          <w:p w14:paraId="69FD7C9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CA13DCA"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10CC4A2C" w14:textId="77777777" w:rsidR="009C1C92" w:rsidRPr="007F10EB" w:rsidRDefault="009C1C92" w:rsidP="00CE42D1">
            <w:pPr>
              <w:rPr>
                <w:rFonts w:asciiTheme="minorHAnsi" w:hAnsiTheme="minorHAnsi" w:cstheme="minorHAnsi"/>
                <w:sz w:val="18"/>
                <w:szCs w:val="18"/>
              </w:rPr>
            </w:pPr>
          </w:p>
        </w:tc>
      </w:tr>
      <w:tr w:rsidR="009C1C92" w:rsidRPr="007F10EB" w14:paraId="3C2CE9D4" w14:textId="77777777" w:rsidTr="00CE42D1">
        <w:tc>
          <w:tcPr>
            <w:tcW w:w="3528" w:type="dxa"/>
            <w:tcBorders>
              <w:top w:val="nil"/>
              <w:left w:val="single" w:sz="4" w:space="0" w:color="auto"/>
              <w:bottom w:val="nil"/>
              <w:right w:val="single" w:sz="4" w:space="0" w:color="auto"/>
            </w:tcBorders>
            <w:shd w:val="clear" w:color="auto" w:fill="auto"/>
          </w:tcPr>
          <w:p w14:paraId="0A3917C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69. Impôts sur les sociétés</w:t>
            </w:r>
          </w:p>
        </w:tc>
        <w:tc>
          <w:tcPr>
            <w:tcW w:w="1260" w:type="dxa"/>
            <w:tcBorders>
              <w:top w:val="nil"/>
              <w:left w:val="single" w:sz="4" w:space="0" w:color="auto"/>
              <w:bottom w:val="nil"/>
              <w:right w:val="single" w:sz="4" w:space="0" w:color="auto"/>
            </w:tcBorders>
            <w:shd w:val="clear" w:color="auto" w:fill="auto"/>
          </w:tcPr>
          <w:p w14:paraId="4B5251F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02013D4"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9A57957" w14:textId="77777777" w:rsidR="009C1C92" w:rsidRPr="007F10EB" w:rsidRDefault="009C1C92" w:rsidP="00CE42D1">
            <w:pPr>
              <w:rPr>
                <w:rFonts w:asciiTheme="minorHAnsi" w:hAnsiTheme="minorHAnsi" w:cstheme="minorHAnsi"/>
                <w:sz w:val="18"/>
                <w:szCs w:val="18"/>
              </w:rPr>
            </w:pPr>
          </w:p>
        </w:tc>
      </w:tr>
      <w:tr w:rsidR="009C1C92" w:rsidRPr="007F10EB" w14:paraId="2DFCB0D7" w14:textId="77777777" w:rsidTr="00CE42D1">
        <w:tc>
          <w:tcPr>
            <w:tcW w:w="3528" w:type="dxa"/>
            <w:tcBorders>
              <w:top w:val="nil"/>
              <w:left w:val="single" w:sz="4" w:space="0" w:color="auto"/>
              <w:bottom w:val="nil"/>
              <w:right w:val="single" w:sz="4" w:space="0" w:color="auto"/>
            </w:tcBorders>
            <w:shd w:val="clear" w:color="auto" w:fill="auto"/>
          </w:tcPr>
          <w:p w14:paraId="2213411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autres charges</w:t>
            </w:r>
          </w:p>
        </w:tc>
        <w:tc>
          <w:tcPr>
            <w:tcW w:w="1260" w:type="dxa"/>
            <w:tcBorders>
              <w:top w:val="nil"/>
              <w:left w:val="single" w:sz="4" w:space="0" w:color="auto"/>
              <w:bottom w:val="nil"/>
              <w:right w:val="single" w:sz="4" w:space="0" w:color="auto"/>
            </w:tcBorders>
            <w:shd w:val="clear" w:color="auto" w:fill="auto"/>
          </w:tcPr>
          <w:p w14:paraId="57B49F0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474534DE"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450A0F60" w14:textId="77777777" w:rsidR="009C1C92" w:rsidRPr="007F10EB" w:rsidRDefault="009C1C92" w:rsidP="00CE42D1">
            <w:pPr>
              <w:rPr>
                <w:rFonts w:asciiTheme="minorHAnsi" w:hAnsiTheme="minorHAnsi" w:cstheme="minorHAnsi"/>
                <w:sz w:val="18"/>
                <w:szCs w:val="18"/>
              </w:rPr>
            </w:pPr>
          </w:p>
        </w:tc>
      </w:tr>
      <w:tr w:rsidR="009C1C92" w:rsidRPr="007F10EB" w14:paraId="24B4F105" w14:textId="77777777" w:rsidTr="00CE42D1">
        <w:tc>
          <w:tcPr>
            <w:tcW w:w="3528" w:type="dxa"/>
            <w:tcBorders>
              <w:top w:val="nil"/>
              <w:left w:val="single" w:sz="4" w:space="0" w:color="auto"/>
              <w:bottom w:val="nil"/>
              <w:right w:val="single" w:sz="4" w:space="0" w:color="auto"/>
            </w:tcBorders>
            <w:shd w:val="clear" w:color="auto" w:fill="auto"/>
          </w:tcPr>
          <w:p w14:paraId="5218EF36" w14:textId="77777777" w:rsidR="009C1C92" w:rsidRPr="007F10EB" w:rsidRDefault="009C1C92" w:rsidP="00CE42D1">
            <w:pPr>
              <w:rPr>
                <w:rFonts w:asciiTheme="minorHAnsi" w:hAnsiTheme="minorHAnsi" w:cstheme="minorHAnsi"/>
                <w:sz w:val="18"/>
                <w:szCs w:val="18"/>
              </w:rPr>
            </w:pPr>
          </w:p>
        </w:tc>
        <w:tc>
          <w:tcPr>
            <w:tcW w:w="1260" w:type="dxa"/>
            <w:tcBorders>
              <w:top w:val="nil"/>
              <w:left w:val="single" w:sz="4" w:space="0" w:color="auto"/>
              <w:bottom w:val="nil"/>
              <w:right w:val="single" w:sz="4" w:space="0" w:color="auto"/>
            </w:tcBorders>
            <w:shd w:val="clear" w:color="auto" w:fill="auto"/>
          </w:tcPr>
          <w:p w14:paraId="219DD2EB"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3EB15537"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341F02A3" w14:textId="77777777" w:rsidR="009C1C92" w:rsidRPr="007F10EB" w:rsidRDefault="009C1C92" w:rsidP="00CE42D1">
            <w:pPr>
              <w:rPr>
                <w:rFonts w:asciiTheme="minorHAnsi" w:hAnsiTheme="minorHAnsi" w:cstheme="minorHAnsi"/>
                <w:sz w:val="18"/>
                <w:szCs w:val="18"/>
              </w:rPr>
            </w:pPr>
          </w:p>
        </w:tc>
      </w:tr>
      <w:tr w:rsidR="009C1C92" w:rsidRPr="007F10EB" w14:paraId="05BC48FE" w14:textId="77777777" w:rsidTr="00CE42D1">
        <w:tc>
          <w:tcPr>
            <w:tcW w:w="3528" w:type="dxa"/>
            <w:tcBorders>
              <w:top w:val="nil"/>
              <w:left w:val="single" w:sz="4" w:space="0" w:color="auto"/>
              <w:bottom w:val="single" w:sz="4" w:space="0" w:color="auto"/>
              <w:right w:val="single" w:sz="4" w:space="0" w:color="auto"/>
            </w:tcBorders>
            <w:shd w:val="clear" w:color="auto" w:fill="auto"/>
          </w:tcPr>
          <w:p w14:paraId="4C8F236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charges</w:t>
            </w:r>
          </w:p>
        </w:tc>
        <w:tc>
          <w:tcPr>
            <w:tcW w:w="1260" w:type="dxa"/>
            <w:tcBorders>
              <w:top w:val="nil"/>
              <w:left w:val="single" w:sz="4" w:space="0" w:color="auto"/>
              <w:bottom w:val="single" w:sz="4" w:space="0" w:color="auto"/>
              <w:right w:val="single" w:sz="4" w:space="0" w:color="auto"/>
            </w:tcBorders>
            <w:shd w:val="clear" w:color="auto" w:fill="auto"/>
          </w:tcPr>
          <w:p w14:paraId="2A4F324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B48257B"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9D2C429" w14:textId="77777777" w:rsidR="009C1C92" w:rsidRPr="007F10EB" w:rsidRDefault="009C1C92" w:rsidP="00CE42D1">
            <w:pPr>
              <w:rPr>
                <w:rFonts w:asciiTheme="minorHAnsi" w:hAnsiTheme="minorHAnsi" w:cstheme="minorHAnsi"/>
                <w:sz w:val="18"/>
                <w:szCs w:val="18"/>
              </w:rPr>
            </w:pPr>
          </w:p>
        </w:tc>
      </w:tr>
    </w:tbl>
    <w:p w14:paraId="2348E190" w14:textId="77777777" w:rsidR="009C1C92" w:rsidRPr="007F10EB" w:rsidRDefault="009C1C92" w:rsidP="009C1C92">
      <w:pPr>
        <w:rPr>
          <w:rFonts w:asciiTheme="minorHAnsi" w:hAnsiTheme="minorHAnsi" w:cstheme="minorHAnsi"/>
          <w:sz w:val="16"/>
          <w:szCs w:val="16"/>
        </w:rPr>
      </w:pPr>
    </w:p>
    <w:p w14:paraId="3E020803" w14:textId="77777777" w:rsidR="009C1C92" w:rsidRPr="00B16FD4" w:rsidRDefault="009C1C92" w:rsidP="009C1C92">
      <w:pPr>
        <w:rPr>
          <w:rFonts w:asciiTheme="minorHAnsi" w:hAnsiTheme="minorHAnsi" w:cstheme="minorHAnsi"/>
          <w:b/>
        </w:rPr>
      </w:pPr>
      <w:r w:rsidRPr="007F10EB">
        <w:rPr>
          <w:rFonts w:asciiTheme="minorHAnsi" w:hAnsiTheme="minorHAnsi" w:cstheme="minorHAnsi"/>
          <w:sz w:val="16"/>
          <w:szCs w:val="16"/>
        </w:rPr>
        <w:br w:type="page"/>
      </w:r>
      <w:r w:rsidR="00C6285F" w:rsidRPr="00B16FD4">
        <w:rPr>
          <w:rFonts w:asciiTheme="minorHAnsi" w:hAnsiTheme="minorHAnsi" w:cstheme="minorHAnsi"/>
          <w:b/>
          <w:bCs/>
          <w:noProof/>
          <w:sz w:val="16"/>
          <w:szCs w:val="16"/>
        </w:rPr>
        <w:lastRenderedPageBreak/>
        <mc:AlternateContent>
          <mc:Choice Requires="wps">
            <w:drawing>
              <wp:anchor distT="0" distB="0" distL="114300" distR="114300" simplePos="0" relativeHeight="251663360" behindDoc="0" locked="0" layoutInCell="1" allowOverlap="1" wp14:anchorId="5B928E08" wp14:editId="205FAD9D">
                <wp:simplePos x="0" y="0"/>
                <wp:positionH relativeFrom="margin">
                  <wp:posOffset>5133340</wp:posOffset>
                </wp:positionH>
                <wp:positionV relativeFrom="paragraph">
                  <wp:posOffset>-582295</wp:posOffset>
                </wp:positionV>
                <wp:extent cx="1028700" cy="29527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7E010" w14:textId="77777777" w:rsidR="004F308E" w:rsidRPr="00C64FB7" w:rsidRDefault="004F308E" w:rsidP="00C6285F">
                            <w:pPr>
                              <w:jc w:val="center"/>
                              <w:rPr>
                                <w:rFonts w:asciiTheme="minorHAnsi" w:hAnsiTheme="minorHAnsi" w:cstheme="minorHAnsi"/>
                              </w:rPr>
                            </w:pPr>
                            <w:r w:rsidRPr="00C64FB7">
                              <w:rPr>
                                <w:rFonts w:asciiTheme="minorHAnsi" w:hAnsiTheme="minorHAnsi" w:cstheme="minorHAnsi"/>
                              </w:rPr>
                              <w:t xml:space="preserve">ANNEXE </w:t>
                            </w:r>
                            <w:r>
                              <w:rPr>
                                <w:rFonts w:asciiTheme="minorHAnsi" w:hAnsiTheme="minorHAnsi" w:cstheme="minorHAns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28E08" id="_x0000_s1028" type="#_x0000_t202" style="position:absolute;margin-left:404.2pt;margin-top:-45.85pt;width:81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MjgwIAABY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" stroked="f">
                <v:textbox>
                  <w:txbxContent>
                    <w:p w14:paraId="0667E010" w14:textId="77777777" w:rsidR="004F308E" w:rsidRPr="00C64FB7" w:rsidRDefault="004F308E" w:rsidP="00C6285F">
                      <w:pPr>
                        <w:jc w:val="center"/>
                        <w:rPr>
                          <w:rFonts w:asciiTheme="minorHAnsi" w:hAnsiTheme="minorHAnsi" w:cstheme="minorHAnsi"/>
                        </w:rPr>
                      </w:pPr>
                      <w:r w:rsidRPr="00C64FB7">
                        <w:rPr>
                          <w:rFonts w:asciiTheme="minorHAnsi" w:hAnsiTheme="minorHAnsi" w:cstheme="minorHAnsi"/>
                        </w:rPr>
                        <w:t xml:space="preserve">ANNEXE </w:t>
                      </w:r>
                      <w:r>
                        <w:rPr>
                          <w:rFonts w:asciiTheme="minorHAnsi" w:hAnsiTheme="minorHAnsi" w:cstheme="minorHAnsi"/>
                        </w:rPr>
                        <w:t>3</w:t>
                      </w:r>
                    </w:p>
                  </w:txbxContent>
                </v:textbox>
                <w10:wrap anchorx="margin"/>
              </v:shape>
            </w:pict>
          </mc:Fallback>
        </mc:AlternateContent>
      </w:r>
      <w:r w:rsidRPr="00B16FD4">
        <w:rPr>
          <w:rFonts w:asciiTheme="minorHAnsi" w:hAnsiTheme="minorHAnsi" w:cstheme="minorHAnsi"/>
          <w:b/>
        </w:rPr>
        <w:t xml:space="preserve">Association : </w:t>
      </w:r>
    </w:p>
    <w:p w14:paraId="6EFA257E" w14:textId="77777777" w:rsidR="009C1C92" w:rsidRPr="007F10EB" w:rsidRDefault="009C1C92" w:rsidP="009C1C92">
      <w:pPr>
        <w:rPr>
          <w:rFonts w:asciiTheme="minorHAnsi" w:hAnsiTheme="minorHAnsi" w:cstheme="minorHAnsi"/>
        </w:rPr>
      </w:pPr>
    </w:p>
    <w:p w14:paraId="18449C44" w14:textId="013F7A0D" w:rsidR="009C1C92" w:rsidRPr="00B16FD4" w:rsidRDefault="009C1C92" w:rsidP="00B16FD4">
      <w:pPr>
        <w:jc w:val="center"/>
        <w:rPr>
          <w:rFonts w:asciiTheme="minorHAnsi" w:hAnsiTheme="minorHAnsi" w:cstheme="minorHAnsi"/>
          <w:b/>
          <w:sz w:val="28"/>
          <w:szCs w:val="28"/>
        </w:rPr>
      </w:pPr>
      <w:r w:rsidRPr="00B16FD4">
        <w:rPr>
          <w:rFonts w:asciiTheme="minorHAnsi" w:hAnsiTheme="minorHAnsi" w:cstheme="minorHAnsi"/>
          <w:b/>
          <w:sz w:val="28"/>
          <w:szCs w:val="28"/>
        </w:rPr>
        <w:t xml:space="preserve">BUDGET PREVISIONNEL </w:t>
      </w:r>
    </w:p>
    <w:tbl>
      <w:tblPr>
        <w:tblW w:w="10207" w:type="dxa"/>
        <w:tblInd w:w="-472" w:type="dxa"/>
        <w:tblLayout w:type="fixed"/>
        <w:tblCellMar>
          <w:left w:w="54" w:type="dxa"/>
          <w:right w:w="54" w:type="dxa"/>
        </w:tblCellMar>
        <w:tblLook w:val="0000" w:firstRow="0" w:lastRow="0" w:firstColumn="0" w:lastColumn="0" w:noHBand="0" w:noVBand="0"/>
      </w:tblPr>
      <w:tblGrid>
        <w:gridCol w:w="4014"/>
        <w:gridCol w:w="1115"/>
        <w:gridCol w:w="3745"/>
        <w:gridCol w:w="1333"/>
      </w:tblGrid>
      <w:tr w:rsidR="002637CC" w:rsidRPr="007F10EB" w14:paraId="592ED0D8" w14:textId="77777777" w:rsidTr="00C6285F">
        <w:trPr>
          <w:trHeight w:val="240"/>
        </w:trPr>
        <w:tc>
          <w:tcPr>
            <w:tcW w:w="4014" w:type="dxa"/>
            <w:tcBorders>
              <w:top w:val="double" w:sz="6" w:space="0" w:color="auto"/>
              <w:left w:val="double" w:sz="6" w:space="0" w:color="auto"/>
              <w:bottom w:val="double" w:sz="6" w:space="0" w:color="auto"/>
              <w:right w:val="single" w:sz="6" w:space="0" w:color="auto"/>
            </w:tcBorders>
          </w:tcPr>
          <w:p w14:paraId="1B2BAA7B" w14:textId="77777777" w:rsidR="002637CC" w:rsidRPr="007F10EB" w:rsidRDefault="002637CC" w:rsidP="00761800">
            <w:pPr>
              <w:widowControl w:val="0"/>
              <w:autoSpaceDE w:val="0"/>
              <w:autoSpaceDN w:val="0"/>
              <w:adjustRightInd w:val="0"/>
              <w:jc w:val="center"/>
              <w:rPr>
                <w:rFonts w:asciiTheme="minorHAnsi" w:hAnsiTheme="minorHAnsi" w:cstheme="minorHAnsi"/>
                <w:b/>
                <w:bCs/>
                <w:sz w:val="16"/>
                <w:szCs w:val="16"/>
              </w:rPr>
            </w:pPr>
            <w:r w:rsidRPr="007F10EB">
              <w:rPr>
                <w:rFonts w:asciiTheme="minorHAnsi" w:hAnsiTheme="minorHAnsi" w:cstheme="minorHAnsi"/>
                <w:b/>
                <w:bCs/>
                <w:sz w:val="16"/>
                <w:szCs w:val="16"/>
              </w:rPr>
              <w:t>DEPENSES</w:t>
            </w:r>
          </w:p>
        </w:tc>
        <w:tc>
          <w:tcPr>
            <w:tcW w:w="1115" w:type="dxa"/>
            <w:tcBorders>
              <w:top w:val="double" w:sz="6" w:space="0" w:color="auto"/>
              <w:left w:val="single" w:sz="6" w:space="0" w:color="auto"/>
              <w:bottom w:val="double" w:sz="6" w:space="0" w:color="auto"/>
              <w:right w:val="single" w:sz="6" w:space="0" w:color="auto"/>
            </w:tcBorders>
          </w:tcPr>
          <w:p w14:paraId="7537F8FD" w14:textId="77777777" w:rsidR="002637CC" w:rsidRPr="007F10EB" w:rsidRDefault="002637CC" w:rsidP="00761800">
            <w:pPr>
              <w:widowControl w:val="0"/>
              <w:autoSpaceDE w:val="0"/>
              <w:autoSpaceDN w:val="0"/>
              <w:adjustRightInd w:val="0"/>
              <w:jc w:val="center"/>
              <w:rPr>
                <w:rFonts w:asciiTheme="minorHAnsi" w:hAnsiTheme="minorHAnsi" w:cstheme="minorHAnsi"/>
                <w:b/>
                <w:bCs/>
                <w:sz w:val="16"/>
                <w:szCs w:val="16"/>
              </w:rPr>
            </w:pPr>
            <w:r w:rsidRPr="007F10EB">
              <w:rPr>
                <w:rFonts w:asciiTheme="minorHAnsi" w:hAnsiTheme="minorHAnsi" w:cstheme="minorHAnsi"/>
                <w:b/>
                <w:bCs/>
                <w:sz w:val="16"/>
                <w:szCs w:val="16"/>
              </w:rPr>
              <w:t>MONTANT</w:t>
            </w:r>
          </w:p>
        </w:tc>
        <w:tc>
          <w:tcPr>
            <w:tcW w:w="3745" w:type="dxa"/>
            <w:tcBorders>
              <w:top w:val="double" w:sz="6" w:space="0" w:color="auto"/>
              <w:left w:val="single" w:sz="6" w:space="0" w:color="auto"/>
              <w:bottom w:val="double" w:sz="6" w:space="0" w:color="auto"/>
              <w:right w:val="single" w:sz="6" w:space="0" w:color="auto"/>
            </w:tcBorders>
          </w:tcPr>
          <w:p w14:paraId="7F57E69C" w14:textId="77777777" w:rsidR="002637CC" w:rsidRPr="007F10EB" w:rsidRDefault="002637CC" w:rsidP="00761800">
            <w:pPr>
              <w:widowControl w:val="0"/>
              <w:autoSpaceDE w:val="0"/>
              <w:autoSpaceDN w:val="0"/>
              <w:adjustRightInd w:val="0"/>
              <w:jc w:val="center"/>
              <w:rPr>
                <w:rFonts w:asciiTheme="minorHAnsi" w:hAnsiTheme="minorHAnsi" w:cstheme="minorHAnsi"/>
                <w:b/>
                <w:bCs/>
                <w:sz w:val="16"/>
                <w:szCs w:val="16"/>
              </w:rPr>
            </w:pPr>
            <w:r w:rsidRPr="007F10EB">
              <w:rPr>
                <w:rFonts w:asciiTheme="minorHAnsi" w:hAnsiTheme="minorHAnsi" w:cstheme="minorHAnsi"/>
                <w:b/>
                <w:bCs/>
                <w:sz w:val="16"/>
                <w:szCs w:val="16"/>
              </w:rPr>
              <w:t>RECETTES</w:t>
            </w:r>
          </w:p>
        </w:tc>
        <w:tc>
          <w:tcPr>
            <w:tcW w:w="1333" w:type="dxa"/>
            <w:tcBorders>
              <w:top w:val="double" w:sz="6" w:space="0" w:color="auto"/>
              <w:left w:val="single" w:sz="6" w:space="0" w:color="auto"/>
              <w:bottom w:val="double" w:sz="6" w:space="0" w:color="auto"/>
              <w:right w:val="double" w:sz="6" w:space="0" w:color="auto"/>
            </w:tcBorders>
          </w:tcPr>
          <w:p w14:paraId="6A36F3AB" w14:textId="77777777" w:rsidR="002637CC" w:rsidRPr="007F10EB" w:rsidRDefault="002637CC" w:rsidP="00761800">
            <w:pPr>
              <w:widowControl w:val="0"/>
              <w:autoSpaceDE w:val="0"/>
              <w:autoSpaceDN w:val="0"/>
              <w:adjustRightInd w:val="0"/>
              <w:jc w:val="center"/>
              <w:rPr>
                <w:rFonts w:asciiTheme="minorHAnsi" w:hAnsiTheme="minorHAnsi" w:cstheme="minorHAnsi"/>
                <w:b/>
                <w:bCs/>
                <w:sz w:val="16"/>
                <w:szCs w:val="16"/>
              </w:rPr>
            </w:pPr>
            <w:r w:rsidRPr="007F10EB">
              <w:rPr>
                <w:rFonts w:asciiTheme="minorHAnsi" w:hAnsiTheme="minorHAnsi" w:cstheme="minorHAnsi"/>
                <w:b/>
                <w:bCs/>
                <w:sz w:val="16"/>
                <w:szCs w:val="16"/>
              </w:rPr>
              <w:t>MONTANT</w:t>
            </w:r>
          </w:p>
        </w:tc>
      </w:tr>
      <w:tr w:rsidR="002637CC" w:rsidRPr="007F10EB" w14:paraId="4385F2AC" w14:textId="77777777" w:rsidTr="00C6285F">
        <w:trPr>
          <w:trHeight w:val="284"/>
        </w:trPr>
        <w:tc>
          <w:tcPr>
            <w:tcW w:w="4014" w:type="dxa"/>
            <w:tcBorders>
              <w:top w:val="nil"/>
              <w:left w:val="double" w:sz="6" w:space="0" w:color="auto"/>
              <w:bottom w:val="nil"/>
              <w:right w:val="single" w:sz="6" w:space="0" w:color="auto"/>
            </w:tcBorders>
          </w:tcPr>
          <w:p w14:paraId="740ED39E"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60 - Achats</w:t>
            </w:r>
          </w:p>
        </w:tc>
        <w:tc>
          <w:tcPr>
            <w:tcW w:w="1115" w:type="dxa"/>
            <w:tcBorders>
              <w:top w:val="nil"/>
              <w:left w:val="single" w:sz="6" w:space="0" w:color="auto"/>
              <w:bottom w:val="nil"/>
              <w:right w:val="single" w:sz="6" w:space="0" w:color="auto"/>
            </w:tcBorders>
          </w:tcPr>
          <w:p w14:paraId="77D95CD7"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68CB9B77"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70 – Ventes, prestations de services, marchandise</w:t>
            </w:r>
          </w:p>
        </w:tc>
        <w:tc>
          <w:tcPr>
            <w:tcW w:w="1333" w:type="dxa"/>
            <w:tcBorders>
              <w:top w:val="nil"/>
              <w:left w:val="single" w:sz="6" w:space="0" w:color="auto"/>
              <w:bottom w:val="nil"/>
              <w:right w:val="double" w:sz="6" w:space="0" w:color="auto"/>
            </w:tcBorders>
          </w:tcPr>
          <w:p w14:paraId="66180BB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7AB4141C" w14:textId="77777777" w:rsidTr="00C6285F">
        <w:trPr>
          <w:trHeight w:val="227"/>
        </w:trPr>
        <w:tc>
          <w:tcPr>
            <w:tcW w:w="4014" w:type="dxa"/>
            <w:tcBorders>
              <w:top w:val="nil"/>
              <w:left w:val="double" w:sz="6" w:space="0" w:color="auto"/>
              <w:bottom w:val="dotted" w:sz="6" w:space="0" w:color="auto"/>
              <w:right w:val="single" w:sz="6" w:space="0" w:color="auto"/>
            </w:tcBorders>
          </w:tcPr>
          <w:p w14:paraId="04BB9B1C"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Achats d'études et de prestations de services</w:t>
            </w:r>
          </w:p>
        </w:tc>
        <w:tc>
          <w:tcPr>
            <w:tcW w:w="1115" w:type="dxa"/>
            <w:tcBorders>
              <w:top w:val="nil"/>
              <w:left w:val="single" w:sz="6" w:space="0" w:color="auto"/>
              <w:bottom w:val="dotted" w:sz="6" w:space="0" w:color="auto"/>
              <w:right w:val="single" w:sz="6" w:space="0" w:color="auto"/>
            </w:tcBorders>
          </w:tcPr>
          <w:p w14:paraId="2C3A46DB"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dotted" w:sz="6" w:space="0" w:color="auto"/>
              <w:right w:val="single" w:sz="6" w:space="0" w:color="auto"/>
            </w:tcBorders>
          </w:tcPr>
          <w:p w14:paraId="52BD168D"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Marchandises</w:t>
            </w:r>
          </w:p>
        </w:tc>
        <w:tc>
          <w:tcPr>
            <w:tcW w:w="1333" w:type="dxa"/>
            <w:tcBorders>
              <w:top w:val="nil"/>
              <w:left w:val="single" w:sz="6" w:space="0" w:color="auto"/>
              <w:bottom w:val="dotted" w:sz="6" w:space="0" w:color="auto"/>
              <w:right w:val="double" w:sz="6" w:space="0" w:color="auto"/>
            </w:tcBorders>
          </w:tcPr>
          <w:p w14:paraId="3B16F4A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698EB219"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697482E3"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Achats non stockés de matières et fournitures</w:t>
            </w:r>
          </w:p>
        </w:tc>
        <w:tc>
          <w:tcPr>
            <w:tcW w:w="1115" w:type="dxa"/>
            <w:tcBorders>
              <w:top w:val="dotted" w:sz="6" w:space="0" w:color="auto"/>
              <w:left w:val="single" w:sz="6" w:space="0" w:color="auto"/>
              <w:bottom w:val="dotted" w:sz="6" w:space="0" w:color="auto"/>
              <w:right w:val="single" w:sz="6" w:space="0" w:color="auto"/>
            </w:tcBorders>
          </w:tcPr>
          <w:p w14:paraId="35CE1D1A"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dotted" w:sz="6" w:space="0" w:color="auto"/>
              <w:left w:val="single" w:sz="6" w:space="0" w:color="auto"/>
              <w:bottom w:val="dotted" w:sz="6" w:space="0" w:color="auto"/>
              <w:right w:val="single" w:sz="6" w:space="0" w:color="auto"/>
            </w:tcBorders>
          </w:tcPr>
          <w:p w14:paraId="3F3F31BB"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Prestations de services</w:t>
            </w:r>
          </w:p>
        </w:tc>
        <w:tc>
          <w:tcPr>
            <w:tcW w:w="1333" w:type="dxa"/>
            <w:tcBorders>
              <w:top w:val="dotted" w:sz="6" w:space="0" w:color="auto"/>
              <w:left w:val="single" w:sz="6" w:space="0" w:color="auto"/>
              <w:bottom w:val="dotted" w:sz="6" w:space="0" w:color="auto"/>
              <w:right w:val="double" w:sz="6" w:space="0" w:color="auto"/>
            </w:tcBorders>
          </w:tcPr>
          <w:p w14:paraId="7663B11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2584307D"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22535FFF"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Fournitures non stockables (eau, énergie)</w:t>
            </w:r>
          </w:p>
        </w:tc>
        <w:tc>
          <w:tcPr>
            <w:tcW w:w="1115" w:type="dxa"/>
            <w:tcBorders>
              <w:top w:val="dotted" w:sz="6" w:space="0" w:color="auto"/>
              <w:left w:val="single" w:sz="6" w:space="0" w:color="auto"/>
              <w:bottom w:val="dotted" w:sz="6" w:space="0" w:color="auto"/>
              <w:right w:val="single" w:sz="6" w:space="0" w:color="auto"/>
            </w:tcBorders>
          </w:tcPr>
          <w:p w14:paraId="7396773A"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dotted" w:sz="6" w:space="0" w:color="auto"/>
              <w:left w:val="single" w:sz="6" w:space="0" w:color="auto"/>
              <w:bottom w:val="nil"/>
              <w:right w:val="single" w:sz="6" w:space="0" w:color="auto"/>
            </w:tcBorders>
          </w:tcPr>
          <w:p w14:paraId="6E68D1BF"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Produits des activités annexes</w:t>
            </w:r>
          </w:p>
        </w:tc>
        <w:tc>
          <w:tcPr>
            <w:tcW w:w="1333" w:type="dxa"/>
            <w:tcBorders>
              <w:top w:val="dotted" w:sz="6" w:space="0" w:color="auto"/>
              <w:left w:val="single" w:sz="6" w:space="0" w:color="auto"/>
              <w:bottom w:val="nil"/>
              <w:right w:val="double" w:sz="6" w:space="0" w:color="auto"/>
            </w:tcBorders>
          </w:tcPr>
          <w:p w14:paraId="464378F5"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1A48CD40"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5B44EAF3"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Fournitures d'entretien et de petit équipement</w:t>
            </w:r>
          </w:p>
        </w:tc>
        <w:tc>
          <w:tcPr>
            <w:tcW w:w="1115" w:type="dxa"/>
            <w:tcBorders>
              <w:top w:val="dotted" w:sz="6" w:space="0" w:color="auto"/>
              <w:left w:val="single" w:sz="6" w:space="0" w:color="auto"/>
              <w:bottom w:val="dotted" w:sz="6" w:space="0" w:color="auto"/>
              <w:right w:val="single" w:sz="6" w:space="0" w:color="auto"/>
            </w:tcBorders>
          </w:tcPr>
          <w:p w14:paraId="7DF6475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bottom w:val="nil"/>
              <w:right w:val="single" w:sz="6" w:space="0" w:color="auto"/>
            </w:tcBorders>
          </w:tcPr>
          <w:p w14:paraId="6C1ABC80"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74 - Subventions d'exploitation</w:t>
            </w:r>
          </w:p>
        </w:tc>
        <w:tc>
          <w:tcPr>
            <w:tcW w:w="1333" w:type="dxa"/>
            <w:tcBorders>
              <w:top w:val="single" w:sz="6" w:space="0" w:color="auto"/>
              <w:left w:val="single" w:sz="6" w:space="0" w:color="auto"/>
              <w:bottom w:val="nil"/>
              <w:right w:val="double" w:sz="6" w:space="0" w:color="auto"/>
            </w:tcBorders>
          </w:tcPr>
          <w:p w14:paraId="58BE5ED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2628B72A" w14:textId="77777777" w:rsidTr="00C6285F">
        <w:trPr>
          <w:trHeight w:val="227"/>
        </w:trPr>
        <w:tc>
          <w:tcPr>
            <w:tcW w:w="4014" w:type="dxa"/>
            <w:tcBorders>
              <w:top w:val="dotted" w:sz="6" w:space="0" w:color="auto"/>
              <w:left w:val="double" w:sz="6" w:space="0" w:color="auto"/>
              <w:bottom w:val="nil"/>
              <w:right w:val="single" w:sz="6" w:space="0" w:color="auto"/>
            </w:tcBorders>
          </w:tcPr>
          <w:p w14:paraId="75F6C8BE"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Autres fournitures</w:t>
            </w:r>
          </w:p>
        </w:tc>
        <w:tc>
          <w:tcPr>
            <w:tcW w:w="1115" w:type="dxa"/>
            <w:tcBorders>
              <w:top w:val="dotted" w:sz="6" w:space="0" w:color="auto"/>
              <w:left w:val="single" w:sz="6" w:space="0" w:color="auto"/>
              <w:bottom w:val="nil"/>
              <w:right w:val="single" w:sz="6" w:space="0" w:color="auto"/>
            </w:tcBorders>
          </w:tcPr>
          <w:p w14:paraId="17801F95"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294842AA"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 xml:space="preserve">Etat </w:t>
            </w:r>
          </w:p>
        </w:tc>
        <w:tc>
          <w:tcPr>
            <w:tcW w:w="1333" w:type="dxa"/>
            <w:tcBorders>
              <w:top w:val="nil"/>
              <w:left w:val="single" w:sz="6" w:space="0" w:color="auto"/>
              <w:bottom w:val="nil"/>
              <w:right w:val="double" w:sz="6" w:space="0" w:color="auto"/>
            </w:tcBorders>
          </w:tcPr>
          <w:p w14:paraId="54323BB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1B58FF92" w14:textId="77777777" w:rsidTr="00C6285F">
        <w:trPr>
          <w:trHeight w:val="227"/>
        </w:trPr>
        <w:tc>
          <w:tcPr>
            <w:tcW w:w="4014" w:type="dxa"/>
            <w:tcBorders>
              <w:top w:val="single" w:sz="6" w:space="0" w:color="auto"/>
              <w:left w:val="double" w:sz="6" w:space="0" w:color="auto"/>
              <w:bottom w:val="nil"/>
              <w:right w:val="single" w:sz="6" w:space="0" w:color="auto"/>
            </w:tcBorders>
          </w:tcPr>
          <w:p w14:paraId="03079323"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61 - Services extérieurs</w:t>
            </w:r>
          </w:p>
        </w:tc>
        <w:tc>
          <w:tcPr>
            <w:tcW w:w="1115" w:type="dxa"/>
            <w:tcBorders>
              <w:top w:val="single" w:sz="6" w:space="0" w:color="auto"/>
              <w:left w:val="single" w:sz="6" w:space="0" w:color="auto"/>
              <w:bottom w:val="nil"/>
              <w:right w:val="single" w:sz="6" w:space="0" w:color="auto"/>
            </w:tcBorders>
          </w:tcPr>
          <w:p w14:paraId="54A4672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4215266C"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p>
        </w:tc>
        <w:tc>
          <w:tcPr>
            <w:tcW w:w="1333" w:type="dxa"/>
            <w:tcBorders>
              <w:top w:val="nil"/>
              <w:left w:val="single" w:sz="6" w:space="0" w:color="auto"/>
              <w:bottom w:val="nil"/>
              <w:right w:val="double" w:sz="6" w:space="0" w:color="auto"/>
            </w:tcBorders>
          </w:tcPr>
          <w:p w14:paraId="406FC803"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13129A0F" w14:textId="77777777" w:rsidTr="00C6285F">
        <w:trPr>
          <w:trHeight w:val="227"/>
        </w:trPr>
        <w:tc>
          <w:tcPr>
            <w:tcW w:w="4014" w:type="dxa"/>
            <w:tcBorders>
              <w:top w:val="nil"/>
              <w:left w:val="double" w:sz="6" w:space="0" w:color="auto"/>
              <w:bottom w:val="dotted" w:sz="6" w:space="0" w:color="auto"/>
              <w:right w:val="single" w:sz="6" w:space="0" w:color="auto"/>
            </w:tcBorders>
          </w:tcPr>
          <w:p w14:paraId="40514DC5"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Sous-traitance générale</w:t>
            </w:r>
          </w:p>
        </w:tc>
        <w:tc>
          <w:tcPr>
            <w:tcW w:w="1115" w:type="dxa"/>
            <w:tcBorders>
              <w:top w:val="nil"/>
              <w:left w:val="single" w:sz="6" w:space="0" w:color="auto"/>
              <w:bottom w:val="dotted" w:sz="6" w:space="0" w:color="auto"/>
              <w:right w:val="single" w:sz="6" w:space="0" w:color="auto"/>
            </w:tcBorders>
          </w:tcPr>
          <w:p w14:paraId="0A214E38"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3AC2710B"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Région</w:t>
            </w:r>
          </w:p>
        </w:tc>
        <w:tc>
          <w:tcPr>
            <w:tcW w:w="1333" w:type="dxa"/>
            <w:tcBorders>
              <w:top w:val="nil"/>
              <w:left w:val="single" w:sz="6" w:space="0" w:color="auto"/>
              <w:bottom w:val="nil"/>
              <w:right w:val="double" w:sz="6" w:space="0" w:color="auto"/>
            </w:tcBorders>
          </w:tcPr>
          <w:p w14:paraId="50777D66"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52690953"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4BACE96C"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Locations</w:t>
            </w:r>
          </w:p>
        </w:tc>
        <w:tc>
          <w:tcPr>
            <w:tcW w:w="1115" w:type="dxa"/>
            <w:tcBorders>
              <w:top w:val="dotted" w:sz="6" w:space="0" w:color="auto"/>
              <w:left w:val="single" w:sz="6" w:space="0" w:color="auto"/>
              <w:bottom w:val="dotted" w:sz="6" w:space="0" w:color="auto"/>
              <w:right w:val="single" w:sz="6" w:space="0" w:color="auto"/>
            </w:tcBorders>
          </w:tcPr>
          <w:p w14:paraId="4383A203"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dotted" w:sz="6" w:space="0" w:color="auto"/>
              <w:right w:val="single" w:sz="6" w:space="0" w:color="auto"/>
            </w:tcBorders>
          </w:tcPr>
          <w:p w14:paraId="2BEB1566"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dotted" w:sz="6" w:space="0" w:color="auto"/>
              <w:right w:val="double" w:sz="6" w:space="0" w:color="auto"/>
            </w:tcBorders>
          </w:tcPr>
          <w:p w14:paraId="74A0A86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048A984C"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22979EE1"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Entretien et réparation</w:t>
            </w:r>
          </w:p>
        </w:tc>
        <w:tc>
          <w:tcPr>
            <w:tcW w:w="1115" w:type="dxa"/>
            <w:tcBorders>
              <w:top w:val="dotted" w:sz="6" w:space="0" w:color="auto"/>
              <w:left w:val="single" w:sz="6" w:space="0" w:color="auto"/>
              <w:bottom w:val="dotted" w:sz="6" w:space="0" w:color="auto"/>
              <w:right w:val="single" w:sz="6" w:space="0" w:color="auto"/>
            </w:tcBorders>
          </w:tcPr>
          <w:p w14:paraId="2DB6DC88"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5B37091F"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Département</w:t>
            </w:r>
          </w:p>
        </w:tc>
        <w:tc>
          <w:tcPr>
            <w:tcW w:w="1333" w:type="dxa"/>
            <w:tcBorders>
              <w:top w:val="nil"/>
              <w:left w:val="single" w:sz="6" w:space="0" w:color="auto"/>
              <w:bottom w:val="nil"/>
              <w:right w:val="double" w:sz="6" w:space="0" w:color="auto"/>
            </w:tcBorders>
          </w:tcPr>
          <w:p w14:paraId="6965E18C"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32754B7D"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54014651"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Assurances</w:t>
            </w:r>
          </w:p>
        </w:tc>
        <w:tc>
          <w:tcPr>
            <w:tcW w:w="1115" w:type="dxa"/>
            <w:tcBorders>
              <w:top w:val="dotted" w:sz="6" w:space="0" w:color="auto"/>
              <w:left w:val="single" w:sz="6" w:space="0" w:color="auto"/>
              <w:bottom w:val="dotted" w:sz="6" w:space="0" w:color="auto"/>
              <w:right w:val="single" w:sz="6" w:space="0" w:color="auto"/>
            </w:tcBorders>
          </w:tcPr>
          <w:p w14:paraId="4FF37FCB"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dotted" w:sz="6" w:space="0" w:color="auto"/>
              <w:right w:val="single" w:sz="6" w:space="0" w:color="auto"/>
            </w:tcBorders>
          </w:tcPr>
          <w:p w14:paraId="4B7A7DF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dotted" w:sz="6" w:space="0" w:color="auto"/>
              <w:right w:val="double" w:sz="6" w:space="0" w:color="auto"/>
            </w:tcBorders>
          </w:tcPr>
          <w:p w14:paraId="353E4F4F"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32B48ECC"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58DDC051"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Documentation</w:t>
            </w:r>
          </w:p>
        </w:tc>
        <w:tc>
          <w:tcPr>
            <w:tcW w:w="1115" w:type="dxa"/>
            <w:tcBorders>
              <w:top w:val="dotted" w:sz="6" w:space="0" w:color="auto"/>
              <w:left w:val="single" w:sz="6" w:space="0" w:color="auto"/>
              <w:bottom w:val="dotted" w:sz="6" w:space="0" w:color="auto"/>
              <w:right w:val="single" w:sz="6" w:space="0" w:color="auto"/>
            </w:tcBorders>
          </w:tcPr>
          <w:p w14:paraId="4E27CF52"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right w:val="single" w:sz="6" w:space="0" w:color="auto"/>
            </w:tcBorders>
          </w:tcPr>
          <w:p w14:paraId="68496C35"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Commune de Chaponost</w:t>
            </w:r>
          </w:p>
        </w:tc>
        <w:tc>
          <w:tcPr>
            <w:tcW w:w="1333" w:type="dxa"/>
            <w:tcBorders>
              <w:top w:val="nil"/>
              <w:left w:val="single" w:sz="6" w:space="0" w:color="auto"/>
              <w:right w:val="double" w:sz="6" w:space="0" w:color="auto"/>
            </w:tcBorders>
          </w:tcPr>
          <w:p w14:paraId="63C90AEA"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14D84149" w14:textId="77777777" w:rsidTr="00C6285F">
        <w:trPr>
          <w:trHeight w:val="227"/>
        </w:trPr>
        <w:tc>
          <w:tcPr>
            <w:tcW w:w="4014" w:type="dxa"/>
            <w:tcBorders>
              <w:top w:val="dotted" w:sz="6" w:space="0" w:color="auto"/>
              <w:left w:val="double" w:sz="6" w:space="0" w:color="auto"/>
              <w:bottom w:val="nil"/>
              <w:right w:val="single" w:sz="6" w:space="0" w:color="auto"/>
            </w:tcBorders>
          </w:tcPr>
          <w:p w14:paraId="53D6EF24"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Divers</w:t>
            </w:r>
          </w:p>
        </w:tc>
        <w:tc>
          <w:tcPr>
            <w:tcW w:w="1115" w:type="dxa"/>
            <w:tcBorders>
              <w:top w:val="dotted" w:sz="6" w:space="0" w:color="auto"/>
              <w:left w:val="single" w:sz="6" w:space="0" w:color="auto"/>
              <w:bottom w:val="nil"/>
              <w:right w:val="single" w:sz="6" w:space="0" w:color="auto"/>
            </w:tcBorders>
          </w:tcPr>
          <w:p w14:paraId="77A11968"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right w:val="single" w:sz="6" w:space="0" w:color="auto"/>
            </w:tcBorders>
          </w:tcPr>
          <w:p w14:paraId="7A58A91B"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r w:rsidRPr="007F10EB">
              <w:rPr>
                <w:rFonts w:asciiTheme="minorHAnsi" w:hAnsiTheme="minorHAnsi" w:cstheme="minorHAnsi"/>
                <w:sz w:val="16"/>
                <w:szCs w:val="16"/>
              </w:rPr>
              <w:t>Autres communes</w:t>
            </w:r>
          </w:p>
        </w:tc>
        <w:tc>
          <w:tcPr>
            <w:tcW w:w="1333" w:type="dxa"/>
            <w:tcBorders>
              <w:top w:val="nil"/>
              <w:left w:val="single" w:sz="6" w:space="0" w:color="auto"/>
              <w:right w:val="double" w:sz="6" w:space="0" w:color="auto"/>
            </w:tcBorders>
          </w:tcPr>
          <w:p w14:paraId="365C7A9A"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0401D84B" w14:textId="77777777" w:rsidTr="00C6285F">
        <w:trPr>
          <w:trHeight w:val="227"/>
        </w:trPr>
        <w:tc>
          <w:tcPr>
            <w:tcW w:w="4014" w:type="dxa"/>
            <w:tcBorders>
              <w:top w:val="single" w:sz="6" w:space="0" w:color="auto"/>
              <w:left w:val="double" w:sz="6" w:space="0" w:color="auto"/>
              <w:bottom w:val="nil"/>
              <w:right w:val="single" w:sz="6" w:space="0" w:color="auto"/>
            </w:tcBorders>
          </w:tcPr>
          <w:p w14:paraId="474D511B"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62 - Autres services extérieurs</w:t>
            </w:r>
          </w:p>
        </w:tc>
        <w:tc>
          <w:tcPr>
            <w:tcW w:w="1115" w:type="dxa"/>
            <w:tcBorders>
              <w:top w:val="single" w:sz="6" w:space="0" w:color="auto"/>
              <w:left w:val="single" w:sz="6" w:space="0" w:color="auto"/>
              <w:bottom w:val="nil"/>
              <w:right w:val="single" w:sz="6" w:space="0" w:color="auto"/>
            </w:tcBorders>
          </w:tcPr>
          <w:p w14:paraId="7C2D4C8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right w:val="single" w:sz="6" w:space="0" w:color="auto"/>
            </w:tcBorders>
          </w:tcPr>
          <w:p w14:paraId="70DCC69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right w:val="double" w:sz="6" w:space="0" w:color="auto"/>
            </w:tcBorders>
          </w:tcPr>
          <w:p w14:paraId="60BB142C"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14A27663" w14:textId="77777777" w:rsidTr="00C6285F">
        <w:trPr>
          <w:trHeight w:val="227"/>
        </w:trPr>
        <w:tc>
          <w:tcPr>
            <w:tcW w:w="4014" w:type="dxa"/>
            <w:tcBorders>
              <w:top w:val="nil"/>
              <w:left w:val="double" w:sz="6" w:space="0" w:color="auto"/>
              <w:bottom w:val="dotted" w:sz="6" w:space="0" w:color="auto"/>
              <w:right w:val="single" w:sz="6" w:space="0" w:color="auto"/>
            </w:tcBorders>
          </w:tcPr>
          <w:p w14:paraId="55D375D5"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Rémunérations intermédiaires et honoraires</w:t>
            </w:r>
          </w:p>
        </w:tc>
        <w:tc>
          <w:tcPr>
            <w:tcW w:w="1115" w:type="dxa"/>
            <w:tcBorders>
              <w:top w:val="nil"/>
              <w:left w:val="single" w:sz="6" w:space="0" w:color="auto"/>
              <w:bottom w:val="dotted" w:sz="6" w:space="0" w:color="auto"/>
              <w:right w:val="single" w:sz="6" w:space="0" w:color="auto"/>
            </w:tcBorders>
          </w:tcPr>
          <w:p w14:paraId="2C5C5C4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dotted" w:sz="6" w:space="0" w:color="auto"/>
              <w:right w:val="single" w:sz="6" w:space="0" w:color="auto"/>
            </w:tcBorders>
          </w:tcPr>
          <w:p w14:paraId="6E4BBDF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dotted" w:sz="6" w:space="0" w:color="auto"/>
              <w:right w:val="double" w:sz="6" w:space="0" w:color="auto"/>
            </w:tcBorders>
          </w:tcPr>
          <w:p w14:paraId="6AC4A2B2"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2A81307B"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37A460D9"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Publicité, publications</w:t>
            </w:r>
          </w:p>
        </w:tc>
        <w:tc>
          <w:tcPr>
            <w:tcW w:w="1115" w:type="dxa"/>
            <w:tcBorders>
              <w:top w:val="dotted" w:sz="6" w:space="0" w:color="auto"/>
              <w:left w:val="single" w:sz="6" w:space="0" w:color="auto"/>
              <w:bottom w:val="dotted" w:sz="6" w:space="0" w:color="auto"/>
              <w:right w:val="single" w:sz="6" w:space="0" w:color="auto"/>
            </w:tcBorders>
          </w:tcPr>
          <w:p w14:paraId="3824371B"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6062CB37"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Organismes sociaux (à détailler)</w:t>
            </w:r>
          </w:p>
        </w:tc>
        <w:tc>
          <w:tcPr>
            <w:tcW w:w="1333" w:type="dxa"/>
            <w:tcBorders>
              <w:top w:val="nil"/>
              <w:left w:val="single" w:sz="6" w:space="0" w:color="auto"/>
              <w:bottom w:val="nil"/>
              <w:right w:val="double" w:sz="6" w:space="0" w:color="auto"/>
            </w:tcBorders>
          </w:tcPr>
          <w:p w14:paraId="491AF6F7"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52DCA504"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392DB4DA"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 xml:space="preserve">Déplacements, missions </w:t>
            </w:r>
          </w:p>
        </w:tc>
        <w:tc>
          <w:tcPr>
            <w:tcW w:w="1115" w:type="dxa"/>
            <w:tcBorders>
              <w:top w:val="dotted" w:sz="6" w:space="0" w:color="auto"/>
              <w:left w:val="single" w:sz="6" w:space="0" w:color="auto"/>
              <w:bottom w:val="dotted" w:sz="6" w:space="0" w:color="auto"/>
              <w:right w:val="single" w:sz="6" w:space="0" w:color="auto"/>
            </w:tcBorders>
          </w:tcPr>
          <w:p w14:paraId="297FE4B1"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2A751772"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nil"/>
              <w:right w:val="double" w:sz="6" w:space="0" w:color="auto"/>
            </w:tcBorders>
          </w:tcPr>
          <w:p w14:paraId="69112C48"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0A33BAB0"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75B362A4"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Frais postaux et de télécommunications</w:t>
            </w:r>
          </w:p>
        </w:tc>
        <w:tc>
          <w:tcPr>
            <w:tcW w:w="1115" w:type="dxa"/>
            <w:tcBorders>
              <w:top w:val="dotted" w:sz="6" w:space="0" w:color="auto"/>
              <w:left w:val="single" w:sz="6" w:space="0" w:color="auto"/>
              <w:bottom w:val="dotted" w:sz="6" w:space="0" w:color="auto"/>
              <w:right w:val="single" w:sz="6" w:space="0" w:color="auto"/>
            </w:tcBorders>
          </w:tcPr>
          <w:p w14:paraId="7DDC25C2"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dotted" w:sz="6" w:space="0" w:color="auto"/>
              <w:right w:val="single" w:sz="6" w:space="0" w:color="auto"/>
            </w:tcBorders>
          </w:tcPr>
          <w:p w14:paraId="01A1912C"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dotted" w:sz="6" w:space="0" w:color="auto"/>
              <w:right w:val="double" w:sz="6" w:space="0" w:color="auto"/>
            </w:tcBorders>
          </w:tcPr>
          <w:p w14:paraId="2E4AE4A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7B815B13"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7D8D97E3"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Services bancaires, autres</w:t>
            </w:r>
          </w:p>
        </w:tc>
        <w:tc>
          <w:tcPr>
            <w:tcW w:w="1115" w:type="dxa"/>
            <w:tcBorders>
              <w:top w:val="dotted" w:sz="6" w:space="0" w:color="auto"/>
              <w:left w:val="single" w:sz="6" w:space="0" w:color="auto"/>
              <w:bottom w:val="dotted" w:sz="6" w:space="0" w:color="auto"/>
              <w:right w:val="single" w:sz="6" w:space="0" w:color="auto"/>
            </w:tcBorders>
          </w:tcPr>
          <w:p w14:paraId="3C08CC86"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dotted" w:sz="6" w:space="0" w:color="auto"/>
              <w:right w:val="single" w:sz="6" w:space="0" w:color="auto"/>
            </w:tcBorders>
          </w:tcPr>
          <w:p w14:paraId="389B05E0"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Fonds européens</w:t>
            </w:r>
          </w:p>
        </w:tc>
        <w:tc>
          <w:tcPr>
            <w:tcW w:w="1333" w:type="dxa"/>
            <w:tcBorders>
              <w:top w:val="nil"/>
              <w:left w:val="single" w:sz="6" w:space="0" w:color="auto"/>
              <w:bottom w:val="dotted" w:sz="6" w:space="0" w:color="auto"/>
              <w:right w:val="double" w:sz="6" w:space="0" w:color="auto"/>
            </w:tcBorders>
          </w:tcPr>
          <w:p w14:paraId="2E3D2A02"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3F33D47E" w14:textId="77777777" w:rsidTr="00C6285F">
        <w:trPr>
          <w:trHeight w:val="227"/>
        </w:trPr>
        <w:tc>
          <w:tcPr>
            <w:tcW w:w="4014" w:type="dxa"/>
            <w:tcBorders>
              <w:top w:val="single" w:sz="6" w:space="0" w:color="auto"/>
              <w:left w:val="double" w:sz="6" w:space="0" w:color="auto"/>
              <w:bottom w:val="nil"/>
              <w:right w:val="single" w:sz="6" w:space="0" w:color="auto"/>
            </w:tcBorders>
          </w:tcPr>
          <w:p w14:paraId="2C8FEBA1"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63 - Impôts et taxes</w:t>
            </w:r>
          </w:p>
        </w:tc>
        <w:tc>
          <w:tcPr>
            <w:tcW w:w="1115" w:type="dxa"/>
            <w:tcBorders>
              <w:top w:val="single" w:sz="6" w:space="0" w:color="auto"/>
              <w:left w:val="single" w:sz="6" w:space="0" w:color="auto"/>
              <w:bottom w:val="nil"/>
              <w:right w:val="single" w:sz="6" w:space="0" w:color="auto"/>
            </w:tcBorders>
          </w:tcPr>
          <w:p w14:paraId="284F3F8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dotted" w:sz="6" w:space="0" w:color="auto"/>
              <w:right w:val="single" w:sz="6" w:space="0" w:color="auto"/>
            </w:tcBorders>
          </w:tcPr>
          <w:p w14:paraId="0345E9AE"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CNASEA (emplois aidés)</w:t>
            </w:r>
          </w:p>
        </w:tc>
        <w:tc>
          <w:tcPr>
            <w:tcW w:w="1333" w:type="dxa"/>
            <w:tcBorders>
              <w:top w:val="nil"/>
              <w:left w:val="single" w:sz="6" w:space="0" w:color="auto"/>
              <w:bottom w:val="dotted" w:sz="6" w:space="0" w:color="auto"/>
              <w:right w:val="double" w:sz="6" w:space="0" w:color="auto"/>
            </w:tcBorders>
          </w:tcPr>
          <w:p w14:paraId="2C226971"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2B924E15" w14:textId="77777777" w:rsidTr="00C6285F">
        <w:trPr>
          <w:trHeight w:val="227"/>
        </w:trPr>
        <w:tc>
          <w:tcPr>
            <w:tcW w:w="4014" w:type="dxa"/>
            <w:tcBorders>
              <w:top w:val="nil"/>
              <w:left w:val="double" w:sz="6" w:space="0" w:color="auto"/>
              <w:bottom w:val="dotted" w:sz="6" w:space="0" w:color="auto"/>
              <w:right w:val="single" w:sz="6" w:space="0" w:color="auto"/>
            </w:tcBorders>
          </w:tcPr>
          <w:p w14:paraId="426BB858"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Impôts et taxes sur rémunérations</w:t>
            </w:r>
          </w:p>
        </w:tc>
        <w:tc>
          <w:tcPr>
            <w:tcW w:w="1115" w:type="dxa"/>
            <w:tcBorders>
              <w:top w:val="nil"/>
              <w:left w:val="single" w:sz="6" w:space="0" w:color="auto"/>
              <w:bottom w:val="dotted" w:sz="6" w:space="0" w:color="auto"/>
              <w:right w:val="single" w:sz="6" w:space="0" w:color="auto"/>
            </w:tcBorders>
          </w:tcPr>
          <w:p w14:paraId="398BE841"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4759C8C0"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Autres (précisez)</w:t>
            </w:r>
          </w:p>
        </w:tc>
        <w:tc>
          <w:tcPr>
            <w:tcW w:w="1333" w:type="dxa"/>
            <w:tcBorders>
              <w:top w:val="nil"/>
              <w:left w:val="single" w:sz="6" w:space="0" w:color="auto"/>
              <w:bottom w:val="nil"/>
              <w:right w:val="double" w:sz="6" w:space="0" w:color="auto"/>
            </w:tcBorders>
          </w:tcPr>
          <w:p w14:paraId="5A773DFF"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66B6A238" w14:textId="77777777" w:rsidTr="00C6285F">
        <w:trPr>
          <w:trHeight w:val="227"/>
        </w:trPr>
        <w:tc>
          <w:tcPr>
            <w:tcW w:w="4014" w:type="dxa"/>
            <w:tcBorders>
              <w:top w:val="dotted" w:sz="6" w:space="0" w:color="auto"/>
              <w:left w:val="double" w:sz="6" w:space="0" w:color="auto"/>
              <w:bottom w:val="nil"/>
              <w:right w:val="single" w:sz="6" w:space="0" w:color="auto"/>
            </w:tcBorders>
          </w:tcPr>
          <w:p w14:paraId="26CA4B6E"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Autres impôts et taxes</w:t>
            </w:r>
          </w:p>
        </w:tc>
        <w:tc>
          <w:tcPr>
            <w:tcW w:w="1115" w:type="dxa"/>
            <w:tcBorders>
              <w:top w:val="dotted" w:sz="6" w:space="0" w:color="auto"/>
              <w:left w:val="single" w:sz="6" w:space="0" w:color="auto"/>
              <w:bottom w:val="nil"/>
              <w:right w:val="single" w:sz="6" w:space="0" w:color="auto"/>
            </w:tcBorders>
          </w:tcPr>
          <w:p w14:paraId="39BC7F99"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0F77D2BF"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nil"/>
              <w:right w:val="double" w:sz="6" w:space="0" w:color="auto"/>
            </w:tcBorders>
          </w:tcPr>
          <w:p w14:paraId="02DCABC7"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6F4B56AF" w14:textId="77777777" w:rsidTr="00C6285F">
        <w:trPr>
          <w:trHeight w:val="227"/>
        </w:trPr>
        <w:tc>
          <w:tcPr>
            <w:tcW w:w="4014" w:type="dxa"/>
            <w:tcBorders>
              <w:top w:val="single" w:sz="6" w:space="0" w:color="auto"/>
              <w:left w:val="double" w:sz="6" w:space="0" w:color="auto"/>
              <w:bottom w:val="nil"/>
              <w:right w:val="single" w:sz="6" w:space="0" w:color="auto"/>
            </w:tcBorders>
          </w:tcPr>
          <w:p w14:paraId="077A2FA4"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64 - Charges de personnel</w:t>
            </w:r>
          </w:p>
        </w:tc>
        <w:tc>
          <w:tcPr>
            <w:tcW w:w="1115" w:type="dxa"/>
            <w:tcBorders>
              <w:top w:val="single" w:sz="6" w:space="0" w:color="auto"/>
              <w:left w:val="single" w:sz="6" w:space="0" w:color="auto"/>
              <w:bottom w:val="nil"/>
              <w:right w:val="single" w:sz="6" w:space="0" w:color="auto"/>
            </w:tcBorders>
          </w:tcPr>
          <w:p w14:paraId="7582634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bottom w:val="nil"/>
              <w:right w:val="single" w:sz="6" w:space="0" w:color="auto"/>
            </w:tcBorders>
          </w:tcPr>
          <w:p w14:paraId="26272CDA"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 xml:space="preserve">75 - Autres produits de gestion </w:t>
            </w:r>
          </w:p>
        </w:tc>
        <w:tc>
          <w:tcPr>
            <w:tcW w:w="1333" w:type="dxa"/>
            <w:tcBorders>
              <w:top w:val="single" w:sz="6" w:space="0" w:color="auto"/>
              <w:left w:val="single" w:sz="6" w:space="0" w:color="auto"/>
              <w:bottom w:val="nil"/>
              <w:right w:val="double" w:sz="6" w:space="0" w:color="auto"/>
            </w:tcBorders>
          </w:tcPr>
          <w:p w14:paraId="47F0787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04E87077" w14:textId="77777777" w:rsidTr="00C6285F">
        <w:trPr>
          <w:trHeight w:val="227"/>
        </w:trPr>
        <w:tc>
          <w:tcPr>
            <w:tcW w:w="4014" w:type="dxa"/>
            <w:tcBorders>
              <w:top w:val="nil"/>
              <w:left w:val="double" w:sz="6" w:space="0" w:color="auto"/>
              <w:bottom w:val="dotted" w:sz="6" w:space="0" w:color="auto"/>
              <w:right w:val="single" w:sz="6" w:space="0" w:color="auto"/>
            </w:tcBorders>
          </w:tcPr>
          <w:p w14:paraId="38495A68"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Rémunérations des personnels</w:t>
            </w:r>
          </w:p>
        </w:tc>
        <w:tc>
          <w:tcPr>
            <w:tcW w:w="1115" w:type="dxa"/>
            <w:tcBorders>
              <w:top w:val="nil"/>
              <w:left w:val="single" w:sz="6" w:space="0" w:color="auto"/>
              <w:bottom w:val="dotted" w:sz="6" w:space="0" w:color="auto"/>
              <w:right w:val="single" w:sz="6" w:space="0" w:color="auto"/>
            </w:tcBorders>
          </w:tcPr>
          <w:p w14:paraId="711E11BC"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299B3DDA" w14:textId="77777777" w:rsidR="002637CC" w:rsidRPr="007F10EB" w:rsidRDefault="002637CC" w:rsidP="00761800">
            <w:pPr>
              <w:widowControl w:val="0"/>
              <w:autoSpaceDE w:val="0"/>
              <w:autoSpaceDN w:val="0"/>
              <w:adjustRightInd w:val="0"/>
              <w:rPr>
                <w:rFonts w:asciiTheme="minorHAnsi" w:hAnsiTheme="minorHAnsi" w:cstheme="minorHAnsi"/>
                <w:bCs/>
                <w:sz w:val="16"/>
                <w:szCs w:val="16"/>
              </w:rPr>
            </w:pPr>
            <w:r w:rsidRPr="007F10EB">
              <w:rPr>
                <w:rFonts w:asciiTheme="minorHAnsi" w:hAnsiTheme="minorHAnsi" w:cstheme="minorHAnsi"/>
                <w:bCs/>
                <w:sz w:val="16"/>
                <w:szCs w:val="16"/>
              </w:rPr>
              <w:t>Dont cotisations</w:t>
            </w:r>
          </w:p>
        </w:tc>
        <w:tc>
          <w:tcPr>
            <w:tcW w:w="1333" w:type="dxa"/>
            <w:tcBorders>
              <w:top w:val="nil"/>
              <w:left w:val="single" w:sz="6" w:space="0" w:color="auto"/>
              <w:bottom w:val="nil"/>
              <w:right w:val="double" w:sz="6" w:space="0" w:color="auto"/>
            </w:tcBorders>
          </w:tcPr>
          <w:p w14:paraId="43A0A50B"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38DE5BAB"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642F340F"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Charges sociales</w:t>
            </w:r>
          </w:p>
        </w:tc>
        <w:tc>
          <w:tcPr>
            <w:tcW w:w="1115" w:type="dxa"/>
            <w:tcBorders>
              <w:top w:val="dotted" w:sz="6" w:space="0" w:color="auto"/>
              <w:left w:val="single" w:sz="6" w:space="0" w:color="auto"/>
              <w:bottom w:val="dotted" w:sz="6" w:space="0" w:color="auto"/>
              <w:right w:val="single" w:sz="6" w:space="0" w:color="auto"/>
            </w:tcBorders>
          </w:tcPr>
          <w:p w14:paraId="01ED1173"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right w:val="single" w:sz="6" w:space="0" w:color="auto"/>
            </w:tcBorders>
          </w:tcPr>
          <w:p w14:paraId="7EC30EC3"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p>
        </w:tc>
        <w:tc>
          <w:tcPr>
            <w:tcW w:w="1333" w:type="dxa"/>
            <w:tcBorders>
              <w:top w:val="nil"/>
              <w:left w:val="single" w:sz="6" w:space="0" w:color="auto"/>
              <w:right w:val="double" w:sz="6" w:space="0" w:color="auto"/>
            </w:tcBorders>
          </w:tcPr>
          <w:p w14:paraId="1C1A5292"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532C76C3" w14:textId="77777777" w:rsidTr="00C6285F">
        <w:trPr>
          <w:trHeight w:val="227"/>
        </w:trPr>
        <w:tc>
          <w:tcPr>
            <w:tcW w:w="4014" w:type="dxa"/>
            <w:tcBorders>
              <w:top w:val="dotted" w:sz="6" w:space="0" w:color="auto"/>
              <w:left w:val="double" w:sz="6" w:space="0" w:color="auto"/>
              <w:bottom w:val="nil"/>
              <w:right w:val="single" w:sz="6" w:space="0" w:color="auto"/>
            </w:tcBorders>
          </w:tcPr>
          <w:p w14:paraId="456F848A"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Autres charges de personnel</w:t>
            </w:r>
          </w:p>
        </w:tc>
        <w:tc>
          <w:tcPr>
            <w:tcW w:w="1115" w:type="dxa"/>
            <w:tcBorders>
              <w:top w:val="dotted" w:sz="6" w:space="0" w:color="auto"/>
              <w:left w:val="single" w:sz="6" w:space="0" w:color="auto"/>
              <w:bottom w:val="nil"/>
              <w:right w:val="single" w:sz="6" w:space="0" w:color="auto"/>
            </w:tcBorders>
          </w:tcPr>
          <w:p w14:paraId="623C7EAB"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left w:val="single" w:sz="6" w:space="0" w:color="auto"/>
              <w:bottom w:val="nil"/>
              <w:right w:val="single" w:sz="6" w:space="0" w:color="auto"/>
            </w:tcBorders>
          </w:tcPr>
          <w:p w14:paraId="45D44C79"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p>
        </w:tc>
        <w:tc>
          <w:tcPr>
            <w:tcW w:w="1333" w:type="dxa"/>
            <w:tcBorders>
              <w:left w:val="single" w:sz="6" w:space="0" w:color="auto"/>
              <w:bottom w:val="nil"/>
              <w:right w:val="double" w:sz="6" w:space="0" w:color="auto"/>
            </w:tcBorders>
          </w:tcPr>
          <w:p w14:paraId="7C869C7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48DCF886" w14:textId="77777777" w:rsidTr="00C6285F">
        <w:trPr>
          <w:trHeight w:val="227"/>
        </w:trPr>
        <w:tc>
          <w:tcPr>
            <w:tcW w:w="4014" w:type="dxa"/>
            <w:tcBorders>
              <w:top w:val="single" w:sz="6" w:space="0" w:color="auto"/>
              <w:left w:val="double" w:sz="6" w:space="0" w:color="auto"/>
              <w:bottom w:val="single" w:sz="6" w:space="0" w:color="auto"/>
              <w:right w:val="single" w:sz="6" w:space="0" w:color="auto"/>
            </w:tcBorders>
          </w:tcPr>
          <w:p w14:paraId="6BD4FD44"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65 - Autres charges de gestion courante</w:t>
            </w:r>
          </w:p>
        </w:tc>
        <w:tc>
          <w:tcPr>
            <w:tcW w:w="1115" w:type="dxa"/>
            <w:tcBorders>
              <w:top w:val="single" w:sz="6" w:space="0" w:color="auto"/>
              <w:left w:val="single" w:sz="6" w:space="0" w:color="auto"/>
              <w:bottom w:val="single" w:sz="6" w:space="0" w:color="auto"/>
              <w:right w:val="single" w:sz="6" w:space="0" w:color="auto"/>
            </w:tcBorders>
          </w:tcPr>
          <w:p w14:paraId="6504FF27"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0BBD7947"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nil"/>
              <w:right w:val="double" w:sz="6" w:space="0" w:color="auto"/>
            </w:tcBorders>
          </w:tcPr>
          <w:p w14:paraId="7EE240CD"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00F78ABA" w14:textId="77777777" w:rsidTr="00C6285F">
        <w:trPr>
          <w:trHeight w:val="227"/>
        </w:trPr>
        <w:tc>
          <w:tcPr>
            <w:tcW w:w="4014" w:type="dxa"/>
            <w:tcBorders>
              <w:top w:val="single" w:sz="6" w:space="0" w:color="auto"/>
              <w:left w:val="double" w:sz="6" w:space="0" w:color="auto"/>
              <w:bottom w:val="single" w:sz="6" w:space="0" w:color="auto"/>
              <w:right w:val="single" w:sz="6" w:space="0" w:color="auto"/>
            </w:tcBorders>
          </w:tcPr>
          <w:p w14:paraId="603716DA" w14:textId="77777777" w:rsidR="002637CC" w:rsidRPr="007F10EB" w:rsidRDefault="002637CC" w:rsidP="00761800">
            <w:pPr>
              <w:widowControl w:val="0"/>
              <w:autoSpaceDE w:val="0"/>
              <w:autoSpaceDN w:val="0"/>
              <w:adjustRightInd w:val="0"/>
              <w:jc w:val="both"/>
              <w:rPr>
                <w:rFonts w:asciiTheme="minorHAnsi" w:hAnsiTheme="minorHAnsi" w:cstheme="minorHAnsi"/>
                <w:b/>
                <w:sz w:val="16"/>
                <w:szCs w:val="16"/>
              </w:rPr>
            </w:pPr>
            <w:r w:rsidRPr="007F10EB">
              <w:rPr>
                <w:rFonts w:asciiTheme="minorHAnsi" w:hAnsiTheme="minorHAnsi" w:cstheme="minorHAnsi"/>
                <w:b/>
                <w:sz w:val="16"/>
                <w:szCs w:val="16"/>
              </w:rPr>
              <w:t>66 – Charges financières</w:t>
            </w:r>
          </w:p>
        </w:tc>
        <w:tc>
          <w:tcPr>
            <w:tcW w:w="1115" w:type="dxa"/>
            <w:tcBorders>
              <w:top w:val="single" w:sz="6" w:space="0" w:color="auto"/>
              <w:left w:val="single" w:sz="6" w:space="0" w:color="auto"/>
              <w:bottom w:val="single" w:sz="6" w:space="0" w:color="auto"/>
              <w:right w:val="single" w:sz="6" w:space="0" w:color="auto"/>
            </w:tcBorders>
          </w:tcPr>
          <w:p w14:paraId="3C7491CC"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bottom w:val="nil"/>
              <w:right w:val="single" w:sz="6" w:space="0" w:color="auto"/>
            </w:tcBorders>
          </w:tcPr>
          <w:p w14:paraId="5F0A0876"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76 – Produits financiers</w:t>
            </w:r>
          </w:p>
        </w:tc>
        <w:tc>
          <w:tcPr>
            <w:tcW w:w="1333" w:type="dxa"/>
            <w:tcBorders>
              <w:top w:val="single" w:sz="6" w:space="0" w:color="auto"/>
              <w:left w:val="single" w:sz="6" w:space="0" w:color="auto"/>
              <w:bottom w:val="nil"/>
              <w:right w:val="double" w:sz="6" w:space="0" w:color="auto"/>
            </w:tcBorders>
          </w:tcPr>
          <w:p w14:paraId="1EF39067"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45B88969" w14:textId="77777777" w:rsidTr="00C6285F">
        <w:trPr>
          <w:trHeight w:val="227"/>
        </w:trPr>
        <w:tc>
          <w:tcPr>
            <w:tcW w:w="4014" w:type="dxa"/>
            <w:tcBorders>
              <w:top w:val="single" w:sz="6" w:space="0" w:color="auto"/>
              <w:left w:val="double" w:sz="6" w:space="0" w:color="auto"/>
              <w:bottom w:val="nil"/>
              <w:right w:val="single" w:sz="6" w:space="0" w:color="auto"/>
            </w:tcBorders>
          </w:tcPr>
          <w:p w14:paraId="3391A3BD"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67 - Charges exceptionnelles</w:t>
            </w:r>
          </w:p>
        </w:tc>
        <w:tc>
          <w:tcPr>
            <w:tcW w:w="1115" w:type="dxa"/>
            <w:tcBorders>
              <w:top w:val="single" w:sz="6" w:space="0" w:color="auto"/>
              <w:left w:val="single" w:sz="6" w:space="0" w:color="auto"/>
              <w:bottom w:val="nil"/>
              <w:right w:val="single" w:sz="6" w:space="0" w:color="auto"/>
            </w:tcBorders>
          </w:tcPr>
          <w:p w14:paraId="75435CE7"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34500E0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nil"/>
              <w:right w:val="double" w:sz="6" w:space="0" w:color="auto"/>
            </w:tcBorders>
          </w:tcPr>
          <w:p w14:paraId="7E38022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4061E97D" w14:textId="77777777" w:rsidTr="00C6285F">
        <w:trPr>
          <w:trHeight w:val="227"/>
        </w:trPr>
        <w:tc>
          <w:tcPr>
            <w:tcW w:w="4014" w:type="dxa"/>
            <w:tcBorders>
              <w:top w:val="nil"/>
              <w:left w:val="double" w:sz="6" w:space="0" w:color="auto"/>
              <w:bottom w:val="nil"/>
              <w:right w:val="single" w:sz="6" w:space="0" w:color="auto"/>
            </w:tcBorders>
          </w:tcPr>
          <w:p w14:paraId="537C4DCC"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115" w:type="dxa"/>
            <w:tcBorders>
              <w:top w:val="nil"/>
              <w:left w:val="single" w:sz="6" w:space="0" w:color="auto"/>
              <w:bottom w:val="nil"/>
              <w:right w:val="single" w:sz="6" w:space="0" w:color="auto"/>
            </w:tcBorders>
          </w:tcPr>
          <w:p w14:paraId="62C15DFA"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bottom w:val="single" w:sz="6" w:space="0" w:color="auto"/>
              <w:right w:val="single" w:sz="6" w:space="0" w:color="auto"/>
            </w:tcBorders>
          </w:tcPr>
          <w:p w14:paraId="2F3F3BFA"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77 - Produits exceptionnels</w:t>
            </w:r>
          </w:p>
        </w:tc>
        <w:tc>
          <w:tcPr>
            <w:tcW w:w="1333" w:type="dxa"/>
            <w:tcBorders>
              <w:top w:val="single" w:sz="6" w:space="0" w:color="auto"/>
              <w:left w:val="single" w:sz="6" w:space="0" w:color="auto"/>
              <w:bottom w:val="single" w:sz="6" w:space="0" w:color="auto"/>
              <w:right w:val="double" w:sz="6" w:space="0" w:color="auto"/>
            </w:tcBorders>
          </w:tcPr>
          <w:p w14:paraId="27ECBED6"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6293CE0C" w14:textId="77777777" w:rsidTr="00C6285F">
        <w:trPr>
          <w:trHeight w:val="284"/>
        </w:trPr>
        <w:tc>
          <w:tcPr>
            <w:tcW w:w="4014" w:type="dxa"/>
            <w:tcBorders>
              <w:top w:val="single" w:sz="6" w:space="0" w:color="auto"/>
              <w:left w:val="double" w:sz="6" w:space="0" w:color="auto"/>
              <w:bottom w:val="nil"/>
              <w:right w:val="single" w:sz="6" w:space="0" w:color="auto"/>
            </w:tcBorders>
          </w:tcPr>
          <w:p w14:paraId="074740C6"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68 - Dotation aux amortissements (provisions pour renouvellement)</w:t>
            </w:r>
          </w:p>
        </w:tc>
        <w:tc>
          <w:tcPr>
            <w:tcW w:w="1115" w:type="dxa"/>
            <w:tcBorders>
              <w:top w:val="single" w:sz="6" w:space="0" w:color="auto"/>
              <w:left w:val="single" w:sz="6" w:space="0" w:color="auto"/>
              <w:bottom w:val="nil"/>
              <w:right w:val="single" w:sz="6" w:space="0" w:color="auto"/>
            </w:tcBorders>
          </w:tcPr>
          <w:p w14:paraId="538C8FAB"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right w:val="single" w:sz="6" w:space="0" w:color="auto"/>
            </w:tcBorders>
          </w:tcPr>
          <w:p w14:paraId="5270859C"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78 - Reprise sur amortissements et provisions</w:t>
            </w:r>
          </w:p>
        </w:tc>
        <w:tc>
          <w:tcPr>
            <w:tcW w:w="1333" w:type="dxa"/>
            <w:tcBorders>
              <w:top w:val="single" w:sz="6" w:space="0" w:color="auto"/>
              <w:left w:val="single" w:sz="6" w:space="0" w:color="auto"/>
              <w:right w:val="double" w:sz="6" w:space="0" w:color="auto"/>
            </w:tcBorders>
          </w:tcPr>
          <w:p w14:paraId="41C2A07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26EE434A" w14:textId="77777777" w:rsidTr="00B16FD4">
        <w:trPr>
          <w:trHeight w:val="103"/>
        </w:trPr>
        <w:tc>
          <w:tcPr>
            <w:tcW w:w="4014" w:type="dxa"/>
            <w:tcBorders>
              <w:top w:val="nil"/>
              <w:left w:val="double" w:sz="6" w:space="0" w:color="auto"/>
              <w:bottom w:val="nil"/>
              <w:right w:val="single" w:sz="6" w:space="0" w:color="auto"/>
            </w:tcBorders>
          </w:tcPr>
          <w:p w14:paraId="5B549F1D"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p>
        </w:tc>
        <w:tc>
          <w:tcPr>
            <w:tcW w:w="1115" w:type="dxa"/>
            <w:tcBorders>
              <w:top w:val="nil"/>
              <w:left w:val="single" w:sz="6" w:space="0" w:color="auto"/>
              <w:bottom w:val="nil"/>
              <w:right w:val="single" w:sz="6" w:space="0" w:color="auto"/>
            </w:tcBorders>
          </w:tcPr>
          <w:p w14:paraId="586905EF"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left w:val="single" w:sz="6" w:space="0" w:color="auto"/>
              <w:bottom w:val="nil"/>
              <w:right w:val="single" w:sz="6" w:space="0" w:color="auto"/>
            </w:tcBorders>
          </w:tcPr>
          <w:p w14:paraId="501578F7"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p>
        </w:tc>
        <w:tc>
          <w:tcPr>
            <w:tcW w:w="1333" w:type="dxa"/>
            <w:tcBorders>
              <w:left w:val="single" w:sz="6" w:space="0" w:color="auto"/>
              <w:bottom w:val="nil"/>
              <w:right w:val="double" w:sz="6" w:space="0" w:color="auto"/>
            </w:tcBorders>
          </w:tcPr>
          <w:p w14:paraId="62CE7F15"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0DAE36DD" w14:textId="77777777" w:rsidTr="00C6285F">
        <w:trPr>
          <w:trHeight w:val="227"/>
        </w:trPr>
        <w:tc>
          <w:tcPr>
            <w:tcW w:w="4014" w:type="dxa"/>
            <w:tcBorders>
              <w:top w:val="nil"/>
              <w:left w:val="double" w:sz="6" w:space="0" w:color="auto"/>
              <w:bottom w:val="nil"/>
              <w:right w:val="single" w:sz="6" w:space="0" w:color="auto"/>
            </w:tcBorders>
          </w:tcPr>
          <w:p w14:paraId="1D982EA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115" w:type="dxa"/>
            <w:tcBorders>
              <w:top w:val="nil"/>
              <w:left w:val="single" w:sz="6" w:space="0" w:color="auto"/>
              <w:bottom w:val="nil"/>
              <w:right w:val="single" w:sz="6" w:space="0" w:color="auto"/>
            </w:tcBorders>
          </w:tcPr>
          <w:p w14:paraId="72416133"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bottom w:val="nil"/>
              <w:right w:val="single" w:sz="6" w:space="0" w:color="auto"/>
            </w:tcBorders>
          </w:tcPr>
          <w:p w14:paraId="513AE0C1"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79 – Transfert de charges</w:t>
            </w:r>
          </w:p>
        </w:tc>
        <w:tc>
          <w:tcPr>
            <w:tcW w:w="1333" w:type="dxa"/>
            <w:tcBorders>
              <w:top w:val="single" w:sz="6" w:space="0" w:color="auto"/>
              <w:left w:val="single" w:sz="6" w:space="0" w:color="auto"/>
              <w:bottom w:val="nil"/>
              <w:right w:val="double" w:sz="6" w:space="0" w:color="auto"/>
            </w:tcBorders>
          </w:tcPr>
          <w:p w14:paraId="5ACD366F"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264DFEED" w14:textId="77777777" w:rsidTr="00C6285F">
        <w:trPr>
          <w:trHeight w:val="227"/>
        </w:trPr>
        <w:tc>
          <w:tcPr>
            <w:tcW w:w="4014" w:type="dxa"/>
            <w:tcBorders>
              <w:top w:val="nil"/>
              <w:left w:val="double" w:sz="6" w:space="0" w:color="auto"/>
              <w:bottom w:val="single" w:sz="6" w:space="0" w:color="auto"/>
              <w:right w:val="single" w:sz="6" w:space="0" w:color="auto"/>
            </w:tcBorders>
          </w:tcPr>
          <w:p w14:paraId="6F7B7D65"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115" w:type="dxa"/>
            <w:tcBorders>
              <w:top w:val="nil"/>
              <w:left w:val="single" w:sz="6" w:space="0" w:color="auto"/>
              <w:bottom w:val="single" w:sz="6" w:space="0" w:color="auto"/>
              <w:right w:val="single" w:sz="6" w:space="0" w:color="auto"/>
            </w:tcBorders>
          </w:tcPr>
          <w:p w14:paraId="6F8685F9"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single" w:sz="6" w:space="0" w:color="auto"/>
              <w:right w:val="single" w:sz="6" w:space="0" w:color="auto"/>
            </w:tcBorders>
          </w:tcPr>
          <w:p w14:paraId="16CE8C15"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p>
        </w:tc>
        <w:tc>
          <w:tcPr>
            <w:tcW w:w="1333" w:type="dxa"/>
            <w:tcBorders>
              <w:top w:val="nil"/>
              <w:left w:val="single" w:sz="6" w:space="0" w:color="auto"/>
              <w:bottom w:val="single" w:sz="6" w:space="0" w:color="auto"/>
              <w:right w:val="double" w:sz="6" w:space="0" w:color="auto"/>
            </w:tcBorders>
          </w:tcPr>
          <w:p w14:paraId="0CE0C76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6BB8CD91" w14:textId="77777777" w:rsidTr="00C6285F">
        <w:trPr>
          <w:trHeight w:val="227"/>
        </w:trPr>
        <w:tc>
          <w:tcPr>
            <w:tcW w:w="4014" w:type="dxa"/>
            <w:tcBorders>
              <w:top w:val="single" w:sz="6" w:space="0" w:color="auto"/>
              <w:left w:val="double" w:sz="6" w:space="0" w:color="auto"/>
              <w:bottom w:val="single" w:sz="6" w:space="0" w:color="auto"/>
              <w:right w:val="single" w:sz="6" w:space="0" w:color="auto"/>
            </w:tcBorders>
            <w:shd w:val="solid" w:color="C0C0C0" w:fill="auto"/>
          </w:tcPr>
          <w:p w14:paraId="19399B66"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TOTAL DES CHARGES PREVISIONNELLES</w:t>
            </w:r>
          </w:p>
        </w:tc>
        <w:tc>
          <w:tcPr>
            <w:tcW w:w="1115" w:type="dxa"/>
            <w:tcBorders>
              <w:top w:val="single" w:sz="6" w:space="0" w:color="auto"/>
              <w:left w:val="single" w:sz="6" w:space="0" w:color="auto"/>
              <w:bottom w:val="single" w:sz="6" w:space="0" w:color="auto"/>
              <w:right w:val="single" w:sz="6" w:space="0" w:color="auto"/>
            </w:tcBorders>
            <w:shd w:val="solid" w:color="C0C0C0" w:fill="auto"/>
          </w:tcPr>
          <w:p w14:paraId="520B4E9A"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bottom w:val="single" w:sz="6" w:space="0" w:color="auto"/>
              <w:right w:val="single" w:sz="6" w:space="0" w:color="auto"/>
            </w:tcBorders>
            <w:shd w:val="solid" w:color="C0C0C0" w:fill="auto"/>
          </w:tcPr>
          <w:p w14:paraId="16D34CC7"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TOTAL DES PRODUITS PREVISONNELS</w:t>
            </w:r>
          </w:p>
        </w:tc>
        <w:tc>
          <w:tcPr>
            <w:tcW w:w="1333" w:type="dxa"/>
            <w:tcBorders>
              <w:top w:val="single" w:sz="6" w:space="0" w:color="auto"/>
              <w:left w:val="single" w:sz="6" w:space="0" w:color="auto"/>
              <w:bottom w:val="single" w:sz="6" w:space="0" w:color="auto"/>
              <w:right w:val="double" w:sz="6" w:space="0" w:color="auto"/>
            </w:tcBorders>
            <w:shd w:val="solid" w:color="C0C0C0" w:fill="auto"/>
          </w:tcPr>
          <w:p w14:paraId="4335382C"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3008D2AB" w14:textId="77777777" w:rsidTr="00C6285F">
        <w:trPr>
          <w:trHeight w:val="284"/>
        </w:trPr>
        <w:tc>
          <w:tcPr>
            <w:tcW w:w="4014" w:type="dxa"/>
            <w:tcBorders>
              <w:top w:val="single" w:sz="6" w:space="0" w:color="auto"/>
              <w:left w:val="double" w:sz="6" w:space="0" w:color="auto"/>
              <w:bottom w:val="nil"/>
              <w:right w:val="single" w:sz="6" w:space="0" w:color="auto"/>
            </w:tcBorders>
          </w:tcPr>
          <w:p w14:paraId="2BB32EDC"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86 - Emploi des contributions volontaires en nature</w:t>
            </w:r>
          </w:p>
        </w:tc>
        <w:tc>
          <w:tcPr>
            <w:tcW w:w="1115" w:type="dxa"/>
            <w:tcBorders>
              <w:top w:val="single" w:sz="6" w:space="0" w:color="auto"/>
              <w:left w:val="single" w:sz="6" w:space="0" w:color="auto"/>
              <w:bottom w:val="nil"/>
              <w:right w:val="single" w:sz="6" w:space="0" w:color="auto"/>
            </w:tcBorders>
          </w:tcPr>
          <w:p w14:paraId="1419791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bottom w:val="nil"/>
              <w:right w:val="single" w:sz="6" w:space="0" w:color="auto"/>
            </w:tcBorders>
          </w:tcPr>
          <w:p w14:paraId="3046AEDC"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87 - Contributions volontaires en nature</w:t>
            </w:r>
          </w:p>
        </w:tc>
        <w:tc>
          <w:tcPr>
            <w:tcW w:w="1333" w:type="dxa"/>
            <w:tcBorders>
              <w:top w:val="single" w:sz="6" w:space="0" w:color="auto"/>
              <w:left w:val="single" w:sz="6" w:space="0" w:color="auto"/>
              <w:bottom w:val="nil"/>
              <w:right w:val="double" w:sz="6" w:space="0" w:color="auto"/>
            </w:tcBorders>
          </w:tcPr>
          <w:p w14:paraId="22AF0969"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4550BDB0" w14:textId="77777777" w:rsidTr="00C6285F">
        <w:trPr>
          <w:trHeight w:val="227"/>
        </w:trPr>
        <w:tc>
          <w:tcPr>
            <w:tcW w:w="4014" w:type="dxa"/>
            <w:tcBorders>
              <w:top w:val="nil"/>
              <w:left w:val="double" w:sz="6" w:space="0" w:color="auto"/>
              <w:bottom w:val="dotted" w:sz="6" w:space="0" w:color="auto"/>
              <w:right w:val="single" w:sz="6" w:space="0" w:color="auto"/>
            </w:tcBorders>
          </w:tcPr>
          <w:p w14:paraId="5D86B593"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Secours en nature Bénévolat</w:t>
            </w:r>
          </w:p>
        </w:tc>
        <w:tc>
          <w:tcPr>
            <w:tcW w:w="1115" w:type="dxa"/>
            <w:tcBorders>
              <w:top w:val="nil"/>
              <w:left w:val="single" w:sz="6" w:space="0" w:color="auto"/>
              <w:bottom w:val="dotted" w:sz="6" w:space="0" w:color="auto"/>
              <w:right w:val="single" w:sz="6" w:space="0" w:color="auto"/>
            </w:tcBorders>
          </w:tcPr>
          <w:p w14:paraId="13F09EDF"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dotted" w:sz="6" w:space="0" w:color="auto"/>
              <w:left w:val="single" w:sz="6" w:space="0" w:color="auto"/>
              <w:bottom w:val="dotted" w:sz="6" w:space="0" w:color="auto"/>
              <w:right w:val="single" w:sz="6" w:space="0" w:color="auto"/>
            </w:tcBorders>
          </w:tcPr>
          <w:p w14:paraId="110B9C05"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Prestations en nature</w:t>
            </w:r>
          </w:p>
        </w:tc>
        <w:tc>
          <w:tcPr>
            <w:tcW w:w="1333" w:type="dxa"/>
            <w:tcBorders>
              <w:top w:val="dotted" w:sz="6" w:space="0" w:color="auto"/>
              <w:left w:val="single" w:sz="6" w:space="0" w:color="auto"/>
              <w:bottom w:val="dotted" w:sz="6" w:space="0" w:color="auto"/>
              <w:right w:val="double" w:sz="6" w:space="0" w:color="auto"/>
            </w:tcBorders>
          </w:tcPr>
          <w:p w14:paraId="056D187A"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227EB884" w14:textId="77777777" w:rsidTr="00C6285F">
        <w:trPr>
          <w:trHeight w:val="414"/>
        </w:trPr>
        <w:tc>
          <w:tcPr>
            <w:tcW w:w="4014" w:type="dxa"/>
            <w:tcBorders>
              <w:top w:val="dotted" w:sz="6" w:space="0" w:color="auto"/>
              <w:left w:val="double" w:sz="6" w:space="0" w:color="auto"/>
              <w:bottom w:val="nil"/>
              <w:right w:val="single" w:sz="6" w:space="0" w:color="auto"/>
            </w:tcBorders>
          </w:tcPr>
          <w:p w14:paraId="4589D9B6"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Mise à disposition gratuite des biens et prestations</w:t>
            </w:r>
          </w:p>
        </w:tc>
        <w:tc>
          <w:tcPr>
            <w:tcW w:w="1115" w:type="dxa"/>
            <w:tcBorders>
              <w:top w:val="dotted" w:sz="6" w:space="0" w:color="auto"/>
              <w:left w:val="single" w:sz="6" w:space="0" w:color="auto"/>
              <w:bottom w:val="nil"/>
              <w:right w:val="single" w:sz="6" w:space="0" w:color="auto"/>
            </w:tcBorders>
          </w:tcPr>
          <w:p w14:paraId="5471ED9D"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dotted" w:sz="6" w:space="0" w:color="auto"/>
              <w:left w:val="single" w:sz="6" w:space="0" w:color="auto"/>
              <w:bottom w:val="nil"/>
              <w:right w:val="single" w:sz="6" w:space="0" w:color="auto"/>
            </w:tcBorders>
          </w:tcPr>
          <w:p w14:paraId="31B5795A"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Dons en nature</w:t>
            </w:r>
          </w:p>
        </w:tc>
        <w:tc>
          <w:tcPr>
            <w:tcW w:w="1333" w:type="dxa"/>
            <w:tcBorders>
              <w:top w:val="dotted" w:sz="6" w:space="0" w:color="auto"/>
              <w:left w:val="single" w:sz="6" w:space="0" w:color="auto"/>
              <w:bottom w:val="nil"/>
              <w:right w:val="double" w:sz="6" w:space="0" w:color="auto"/>
            </w:tcBorders>
          </w:tcPr>
          <w:p w14:paraId="19FD38F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31019252" w14:textId="77777777" w:rsidTr="00C6285F">
        <w:trPr>
          <w:trHeight w:val="227"/>
        </w:trPr>
        <w:tc>
          <w:tcPr>
            <w:tcW w:w="4014" w:type="dxa"/>
            <w:tcBorders>
              <w:top w:val="dotted" w:sz="6" w:space="0" w:color="auto"/>
              <w:left w:val="double" w:sz="6" w:space="0" w:color="auto"/>
              <w:bottom w:val="nil"/>
              <w:right w:val="single" w:sz="6" w:space="0" w:color="auto"/>
            </w:tcBorders>
          </w:tcPr>
          <w:p w14:paraId="72796B8E"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Personnel bénévole</w:t>
            </w:r>
          </w:p>
        </w:tc>
        <w:tc>
          <w:tcPr>
            <w:tcW w:w="1115" w:type="dxa"/>
            <w:tcBorders>
              <w:top w:val="dotted" w:sz="6" w:space="0" w:color="auto"/>
              <w:left w:val="single" w:sz="6" w:space="0" w:color="auto"/>
              <w:bottom w:val="nil"/>
              <w:right w:val="single" w:sz="6" w:space="0" w:color="auto"/>
            </w:tcBorders>
          </w:tcPr>
          <w:p w14:paraId="37200AF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63527508"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nil"/>
              <w:right w:val="double" w:sz="6" w:space="0" w:color="auto"/>
            </w:tcBorders>
          </w:tcPr>
          <w:p w14:paraId="6D60AE09"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643769D6" w14:textId="77777777" w:rsidTr="00C6285F">
        <w:trPr>
          <w:trHeight w:val="227"/>
        </w:trPr>
        <w:tc>
          <w:tcPr>
            <w:tcW w:w="4014" w:type="dxa"/>
            <w:tcBorders>
              <w:top w:val="single" w:sz="12" w:space="0" w:color="auto"/>
              <w:left w:val="double" w:sz="6" w:space="0" w:color="auto"/>
              <w:bottom w:val="double" w:sz="6" w:space="0" w:color="auto"/>
              <w:right w:val="single" w:sz="6" w:space="0" w:color="auto"/>
            </w:tcBorders>
          </w:tcPr>
          <w:p w14:paraId="245721CB" w14:textId="77777777" w:rsidR="002637CC" w:rsidRPr="007F10EB" w:rsidRDefault="002637CC" w:rsidP="00761800">
            <w:pPr>
              <w:widowControl w:val="0"/>
              <w:autoSpaceDE w:val="0"/>
              <w:autoSpaceDN w:val="0"/>
              <w:adjustRightInd w:val="0"/>
              <w:jc w:val="center"/>
              <w:rPr>
                <w:rFonts w:asciiTheme="minorHAnsi" w:hAnsiTheme="minorHAnsi" w:cstheme="minorHAnsi"/>
                <w:b/>
                <w:bCs/>
                <w:sz w:val="16"/>
                <w:szCs w:val="16"/>
              </w:rPr>
            </w:pPr>
            <w:r w:rsidRPr="007F10EB">
              <w:rPr>
                <w:rFonts w:asciiTheme="minorHAnsi" w:hAnsiTheme="minorHAnsi" w:cstheme="minorHAnsi"/>
                <w:b/>
                <w:bCs/>
                <w:sz w:val="16"/>
                <w:szCs w:val="16"/>
              </w:rPr>
              <w:t>TOTAL DES CHARGES</w:t>
            </w:r>
          </w:p>
        </w:tc>
        <w:tc>
          <w:tcPr>
            <w:tcW w:w="1115" w:type="dxa"/>
            <w:tcBorders>
              <w:top w:val="single" w:sz="12" w:space="0" w:color="auto"/>
              <w:left w:val="single" w:sz="6" w:space="0" w:color="auto"/>
              <w:bottom w:val="double" w:sz="6" w:space="0" w:color="auto"/>
              <w:right w:val="single" w:sz="6" w:space="0" w:color="auto"/>
            </w:tcBorders>
          </w:tcPr>
          <w:p w14:paraId="3DB81F98"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p>
        </w:tc>
        <w:tc>
          <w:tcPr>
            <w:tcW w:w="3745" w:type="dxa"/>
            <w:tcBorders>
              <w:top w:val="single" w:sz="12" w:space="0" w:color="auto"/>
              <w:left w:val="single" w:sz="6" w:space="0" w:color="auto"/>
              <w:bottom w:val="double" w:sz="6" w:space="0" w:color="auto"/>
              <w:right w:val="single" w:sz="6" w:space="0" w:color="auto"/>
            </w:tcBorders>
          </w:tcPr>
          <w:p w14:paraId="5BA0E28F" w14:textId="77777777" w:rsidR="002637CC" w:rsidRPr="007F10EB" w:rsidRDefault="002637CC" w:rsidP="00761800">
            <w:pPr>
              <w:widowControl w:val="0"/>
              <w:autoSpaceDE w:val="0"/>
              <w:autoSpaceDN w:val="0"/>
              <w:adjustRightInd w:val="0"/>
              <w:jc w:val="center"/>
              <w:rPr>
                <w:rFonts w:asciiTheme="minorHAnsi" w:hAnsiTheme="minorHAnsi" w:cstheme="minorHAnsi"/>
                <w:b/>
                <w:bCs/>
                <w:sz w:val="16"/>
                <w:szCs w:val="16"/>
              </w:rPr>
            </w:pPr>
            <w:r w:rsidRPr="007F10EB">
              <w:rPr>
                <w:rFonts w:asciiTheme="minorHAnsi" w:hAnsiTheme="minorHAnsi" w:cstheme="minorHAnsi"/>
                <w:b/>
                <w:bCs/>
                <w:sz w:val="16"/>
                <w:szCs w:val="16"/>
              </w:rPr>
              <w:t>TOTAL DES PRODUITS</w:t>
            </w:r>
          </w:p>
        </w:tc>
        <w:tc>
          <w:tcPr>
            <w:tcW w:w="1333" w:type="dxa"/>
            <w:tcBorders>
              <w:top w:val="single" w:sz="12" w:space="0" w:color="auto"/>
              <w:left w:val="single" w:sz="6" w:space="0" w:color="auto"/>
              <w:bottom w:val="double" w:sz="6" w:space="0" w:color="auto"/>
              <w:right w:val="double" w:sz="6" w:space="0" w:color="auto"/>
            </w:tcBorders>
          </w:tcPr>
          <w:p w14:paraId="462067B5"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p>
        </w:tc>
      </w:tr>
    </w:tbl>
    <w:p w14:paraId="3CE423D7" w14:textId="77777777" w:rsidR="009C1C92" w:rsidRDefault="009C1C92" w:rsidP="009C1C92">
      <w:pPr>
        <w:rPr>
          <w:rFonts w:asciiTheme="minorHAnsi" w:hAnsiTheme="minorHAnsi" w:cstheme="minorHAnsi"/>
          <w:sz w:val="16"/>
          <w:szCs w:val="16"/>
        </w:rPr>
      </w:pPr>
    </w:p>
    <w:p w14:paraId="31C99130" w14:textId="77777777" w:rsidR="00B16FD4" w:rsidRPr="00C13431" w:rsidRDefault="00B16FD4" w:rsidP="00B16FD4">
      <w:pPr>
        <w:shd w:val="clear" w:color="auto" w:fill="FFFFFF"/>
      </w:pPr>
      <w:r w:rsidRPr="00C13431">
        <w:rPr>
          <w:rFonts w:ascii="Calibri" w:hAnsi="Calibri" w:cs="Calibri"/>
          <w:i/>
          <w:iCs/>
          <w:sz w:val="16"/>
          <w:szCs w:val="16"/>
        </w:rPr>
        <w:t>Vos données personnelles sont traitées sous la responsabilit</w:t>
      </w:r>
      <w:r>
        <w:rPr>
          <w:rFonts w:ascii="Calibri" w:hAnsi="Calibri" w:cs="Calibri"/>
          <w:i/>
          <w:iCs/>
          <w:sz w:val="16"/>
          <w:szCs w:val="16"/>
        </w:rPr>
        <w:t>é</w:t>
      </w:r>
      <w:r w:rsidRPr="00C13431">
        <w:rPr>
          <w:rFonts w:ascii="Calibri" w:hAnsi="Calibri" w:cs="Calibri"/>
          <w:i/>
          <w:iCs/>
          <w:sz w:val="16"/>
          <w:szCs w:val="16"/>
        </w:rPr>
        <w:t xml:space="preserve"> </w:t>
      </w:r>
      <w:r>
        <w:rPr>
          <w:rFonts w:ascii="Calibri" w:hAnsi="Calibri" w:cs="Calibri"/>
          <w:i/>
          <w:iCs/>
          <w:sz w:val="16"/>
          <w:szCs w:val="16"/>
        </w:rPr>
        <w:t>du Maire</w:t>
      </w:r>
      <w:r w:rsidRPr="00C13431">
        <w:rPr>
          <w:rFonts w:ascii="Calibri" w:hAnsi="Calibri" w:cs="Calibri"/>
          <w:i/>
          <w:iCs/>
          <w:sz w:val="16"/>
          <w:szCs w:val="16"/>
        </w:rPr>
        <w:t xml:space="preserve"> de Chaponost dans le cadre </w:t>
      </w:r>
      <w:r>
        <w:rPr>
          <w:rFonts w:ascii="Calibri" w:hAnsi="Calibri" w:cs="Calibri"/>
          <w:i/>
          <w:iCs/>
          <w:sz w:val="16"/>
          <w:szCs w:val="16"/>
        </w:rPr>
        <w:t>d’une demande d’aide à l’achat d’un récupérateur d’eau de pluie sur la base de votre consentement.</w:t>
      </w:r>
      <w:r w:rsidRPr="00C13431">
        <w:rPr>
          <w:rFonts w:ascii="Calibri" w:hAnsi="Calibri" w:cs="Calibri"/>
          <w:i/>
          <w:iCs/>
          <w:sz w:val="16"/>
          <w:szCs w:val="16"/>
        </w:rPr>
        <w:br/>
        <w:t xml:space="preserve">En l’absence de réponse aux champs obligatoires (*), votre dossier ne pourra pas </w:t>
      </w:r>
      <w:r>
        <w:rPr>
          <w:rFonts w:ascii="Calibri" w:hAnsi="Calibri" w:cs="Calibri"/>
          <w:i/>
          <w:iCs/>
          <w:sz w:val="16"/>
          <w:szCs w:val="16"/>
        </w:rPr>
        <w:t>ê</w:t>
      </w:r>
      <w:r w:rsidRPr="00C13431">
        <w:rPr>
          <w:rFonts w:ascii="Calibri" w:hAnsi="Calibri" w:cs="Calibri"/>
          <w:i/>
          <w:iCs/>
          <w:sz w:val="16"/>
          <w:szCs w:val="16"/>
        </w:rPr>
        <w:t xml:space="preserve">tre traité. </w:t>
      </w:r>
    </w:p>
    <w:p w14:paraId="1CD399DC" w14:textId="77777777" w:rsidR="00B16FD4" w:rsidRPr="00C13431" w:rsidRDefault="00B16FD4" w:rsidP="00B16FD4">
      <w:pPr>
        <w:shd w:val="clear" w:color="auto" w:fill="FFFFFF"/>
      </w:pPr>
      <w:r w:rsidRPr="00C13431">
        <w:rPr>
          <w:rFonts w:ascii="Calibri" w:hAnsi="Calibri" w:cs="Calibri"/>
          <w:i/>
          <w:iCs/>
          <w:sz w:val="16"/>
          <w:szCs w:val="16"/>
        </w:rPr>
        <w:t>L'acc</w:t>
      </w:r>
      <w:r>
        <w:rPr>
          <w:rFonts w:ascii="Calibri" w:hAnsi="Calibri" w:cs="Calibri"/>
          <w:i/>
          <w:iCs/>
          <w:sz w:val="16"/>
          <w:szCs w:val="16"/>
        </w:rPr>
        <w:t>ès à</w:t>
      </w:r>
      <w:r w:rsidRPr="00C13431">
        <w:rPr>
          <w:rFonts w:ascii="Calibri" w:hAnsi="Calibri" w:cs="Calibri"/>
          <w:i/>
          <w:iCs/>
          <w:sz w:val="16"/>
          <w:szCs w:val="16"/>
        </w:rPr>
        <w:t xml:space="preserve"> vos données personnelles est exclusivement réservé́ au personnel habilité de la mairie en charge de ce traitement, le cas échéant à nos sous-traitants et limité aux besoins des finalités gérées.</w:t>
      </w:r>
      <w:r w:rsidRPr="00C13431">
        <w:rPr>
          <w:rFonts w:ascii="Calibri" w:hAnsi="Calibri" w:cs="Calibri"/>
          <w:i/>
          <w:iCs/>
          <w:sz w:val="16"/>
          <w:szCs w:val="16"/>
        </w:rPr>
        <w:br/>
        <w:t xml:space="preserve">Vos données sont conservées au sein de l’U.E et détruites conformément </w:t>
      </w:r>
      <w:proofErr w:type="spellStart"/>
      <w:r w:rsidRPr="00C13431">
        <w:rPr>
          <w:rFonts w:ascii="Calibri" w:hAnsi="Calibri" w:cs="Calibri"/>
          <w:i/>
          <w:iCs/>
          <w:sz w:val="16"/>
          <w:szCs w:val="16"/>
        </w:rPr>
        <w:t>a</w:t>
      </w:r>
      <w:proofErr w:type="spellEnd"/>
      <w:r w:rsidRPr="00C13431">
        <w:rPr>
          <w:rFonts w:ascii="Calibri" w:hAnsi="Calibri" w:cs="Calibri"/>
          <w:i/>
          <w:iCs/>
          <w:sz w:val="16"/>
          <w:szCs w:val="16"/>
        </w:rPr>
        <w:t>̀ la législation.</w:t>
      </w:r>
      <w:r>
        <w:rPr>
          <w:rFonts w:ascii="Calibri" w:hAnsi="Calibri" w:cs="Calibri"/>
          <w:i/>
          <w:iCs/>
          <w:sz w:val="16"/>
          <w:szCs w:val="16"/>
        </w:rPr>
        <w:t xml:space="preserve"> </w:t>
      </w:r>
      <w:r w:rsidRPr="00C13431">
        <w:rPr>
          <w:rFonts w:ascii="Calibri" w:hAnsi="Calibri" w:cs="Calibri"/>
          <w:i/>
          <w:iCs/>
          <w:sz w:val="16"/>
          <w:szCs w:val="16"/>
        </w:rPr>
        <w:t>Vous disposez des droits d’accès, de rectification, d’effacement, d’opposition lorsque le droit l’autorise. Vous disposez également d’un droit à la portabilité lorsque les possibilités le permettent et à la limitation du traitement</w:t>
      </w:r>
      <w:r>
        <w:rPr>
          <w:rFonts w:ascii="Calibri" w:hAnsi="Calibri" w:cs="Calibri"/>
          <w:i/>
          <w:iCs/>
          <w:sz w:val="16"/>
          <w:szCs w:val="16"/>
        </w:rPr>
        <w:t xml:space="preserve"> </w:t>
      </w:r>
      <w:r w:rsidRPr="00C13431">
        <w:rPr>
          <w:rFonts w:ascii="Calibri" w:hAnsi="Calibri" w:cs="Calibri"/>
          <w:i/>
          <w:iCs/>
          <w:sz w:val="16"/>
          <w:szCs w:val="16"/>
        </w:rPr>
        <w:t>(Plus d’informations : cnil.fr).</w:t>
      </w:r>
      <w:r w:rsidRPr="00C13431">
        <w:rPr>
          <w:rFonts w:ascii="Calibri" w:hAnsi="Calibri" w:cs="Calibri"/>
          <w:i/>
          <w:iCs/>
          <w:sz w:val="16"/>
          <w:szCs w:val="16"/>
        </w:rPr>
        <w:br/>
        <w:t>Pour toute demande d’information ou pour exercer vos droits, contactez notre Délégu</w:t>
      </w:r>
      <w:r>
        <w:rPr>
          <w:rFonts w:ascii="Calibri" w:hAnsi="Calibri" w:cs="Calibri"/>
          <w:i/>
          <w:iCs/>
          <w:sz w:val="16"/>
          <w:szCs w:val="16"/>
        </w:rPr>
        <w:t>é</w:t>
      </w:r>
      <w:r w:rsidRPr="00C13431">
        <w:rPr>
          <w:rFonts w:ascii="Calibri" w:hAnsi="Calibri" w:cs="Calibri"/>
          <w:i/>
          <w:iCs/>
          <w:sz w:val="16"/>
          <w:szCs w:val="16"/>
        </w:rPr>
        <w:t xml:space="preserve"> à la Protection des Données :</w:t>
      </w:r>
      <w:r w:rsidRPr="00C13431">
        <w:rPr>
          <w:rFonts w:ascii="Calibri" w:hAnsi="Calibri" w:cs="Calibri"/>
          <w:i/>
          <w:iCs/>
          <w:sz w:val="16"/>
          <w:szCs w:val="16"/>
        </w:rPr>
        <w:br/>
        <w:t xml:space="preserve">Par mail : </w:t>
      </w:r>
      <w:r w:rsidRPr="00C13431">
        <w:rPr>
          <w:rFonts w:ascii="Calibri" w:hAnsi="Calibri" w:cs="Calibri"/>
          <w:i/>
          <w:iCs/>
          <w:color w:val="0260BF"/>
          <w:sz w:val="16"/>
          <w:szCs w:val="16"/>
        </w:rPr>
        <w:t xml:space="preserve">mairie-chaponost@contactdpo.fr </w:t>
      </w:r>
      <w:r w:rsidRPr="00C13431">
        <w:rPr>
          <w:rFonts w:ascii="Calibri" w:hAnsi="Calibri" w:cs="Calibri"/>
          <w:i/>
          <w:iCs/>
          <w:sz w:val="16"/>
          <w:szCs w:val="16"/>
        </w:rPr>
        <w:t xml:space="preserve">ou par courrier postal : DPO, Mairie de Chaponost - 5 avenue Maréchal Joffre 69630 Chaponost Un justificatif d’identité valide et signé est </w:t>
      </w:r>
      <w:proofErr w:type="spellStart"/>
      <w:r w:rsidRPr="00C13431">
        <w:rPr>
          <w:rFonts w:ascii="Calibri" w:hAnsi="Calibri" w:cs="Calibri"/>
          <w:i/>
          <w:iCs/>
          <w:sz w:val="16"/>
          <w:szCs w:val="16"/>
        </w:rPr>
        <w:t>a</w:t>
      </w:r>
      <w:proofErr w:type="spellEnd"/>
      <w:r w:rsidRPr="00C13431">
        <w:rPr>
          <w:rFonts w:ascii="Calibri" w:hAnsi="Calibri" w:cs="Calibri"/>
          <w:i/>
          <w:iCs/>
          <w:sz w:val="16"/>
          <w:szCs w:val="16"/>
        </w:rPr>
        <w:t xml:space="preserve">̀ joindre </w:t>
      </w:r>
      <w:proofErr w:type="spellStart"/>
      <w:r w:rsidRPr="00C13431">
        <w:rPr>
          <w:rFonts w:ascii="Calibri" w:hAnsi="Calibri" w:cs="Calibri"/>
          <w:i/>
          <w:iCs/>
          <w:sz w:val="16"/>
          <w:szCs w:val="16"/>
        </w:rPr>
        <w:t>a</w:t>
      </w:r>
      <w:proofErr w:type="spellEnd"/>
      <w:r w:rsidRPr="00C13431">
        <w:rPr>
          <w:rFonts w:ascii="Calibri" w:hAnsi="Calibri" w:cs="Calibri"/>
          <w:i/>
          <w:iCs/>
          <w:sz w:val="16"/>
          <w:szCs w:val="16"/>
        </w:rPr>
        <w:t xml:space="preserve">̀ toute demande. </w:t>
      </w:r>
    </w:p>
    <w:p w14:paraId="584216CA" w14:textId="4369B803" w:rsidR="00671DFC" w:rsidRPr="00B16FD4" w:rsidRDefault="00B16FD4" w:rsidP="00B16FD4">
      <w:pPr>
        <w:shd w:val="clear" w:color="auto" w:fill="FFFFFF"/>
      </w:pPr>
      <w:r w:rsidRPr="00C13431">
        <w:rPr>
          <w:rFonts w:ascii="Calibri" w:hAnsi="Calibri" w:cs="Calibri"/>
          <w:i/>
          <w:iCs/>
          <w:sz w:val="16"/>
          <w:szCs w:val="16"/>
        </w:rPr>
        <w:t xml:space="preserve">Si vous estimez, après nous avoir contactés, que vos droits "Informatique et Libertés" ne sont pas respectés, vous pouvez adresser une réclamation en ligne à la Cnil ou par voie postale. </w:t>
      </w:r>
    </w:p>
    <w:sectPr w:rsidR="00671DFC" w:rsidRPr="00B16FD4" w:rsidSect="007F10EB">
      <w:headerReference w:type="default" r:id="rId9"/>
      <w:footerReference w:type="default" r:id="rId10"/>
      <w:pgSz w:w="11900" w:h="16840" w:code="9"/>
      <w:pgMar w:top="1538" w:right="985" w:bottom="96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0417" w14:textId="77777777" w:rsidR="0074225F" w:rsidRDefault="0074225F">
      <w:r>
        <w:separator/>
      </w:r>
    </w:p>
  </w:endnote>
  <w:endnote w:type="continuationSeparator" w:id="0">
    <w:p w14:paraId="55820466" w14:textId="77777777" w:rsidR="0074225F" w:rsidRDefault="0074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4EB8" w14:textId="77777777" w:rsidR="004F308E" w:rsidRPr="007F10EB" w:rsidRDefault="004F308E">
    <w:pPr>
      <w:pStyle w:val="Pieddepage"/>
      <w:rPr>
        <w:rFonts w:asciiTheme="minorHAnsi" w:hAnsiTheme="minorHAnsi" w:cstheme="minorHAnsi"/>
        <w:sz w:val="16"/>
        <w:szCs w:val="16"/>
      </w:rPr>
    </w:pPr>
    <w:r>
      <w:rPr>
        <w:noProof/>
      </w:rPr>
      <mc:AlternateContent>
        <mc:Choice Requires="wps">
          <w:drawing>
            <wp:anchor distT="45720" distB="45720" distL="114300" distR="114300" simplePos="0" relativeHeight="251661312" behindDoc="0" locked="0" layoutInCell="1" allowOverlap="1" wp14:anchorId="1D12F0E3" wp14:editId="7AAFF8B9">
              <wp:simplePos x="0" y="0"/>
              <wp:positionH relativeFrom="column">
                <wp:posOffset>5104765</wp:posOffset>
              </wp:positionH>
              <wp:positionV relativeFrom="paragraph">
                <wp:posOffset>-60960</wp:posOffset>
              </wp:positionV>
              <wp:extent cx="955040" cy="215265"/>
              <wp:effectExtent l="4445" t="0" r="2540" b="381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522F1" w14:textId="77777777" w:rsidR="004F308E" w:rsidRPr="007F10EB" w:rsidRDefault="004F308E" w:rsidP="007F10EB">
                          <w:pPr>
                            <w:jc w:val="right"/>
                            <w:rPr>
                              <w:rFonts w:asciiTheme="minorHAnsi" w:hAnsiTheme="minorHAnsi" w:cstheme="minorHAnsi"/>
                              <w:sz w:val="16"/>
                            </w:rPr>
                          </w:pPr>
                          <w:r w:rsidRPr="007F10EB">
                            <w:rPr>
                              <w:rFonts w:asciiTheme="minorHAnsi" w:hAnsiTheme="minorHAnsi" w:cstheme="minorHAnsi"/>
                              <w:sz w:val="16"/>
                            </w:rPr>
                            <w:t xml:space="preserve">Page </w:t>
                          </w:r>
                          <w:r w:rsidRPr="007F10EB">
                            <w:rPr>
                              <w:rFonts w:asciiTheme="minorHAnsi" w:hAnsiTheme="minorHAnsi" w:cstheme="minorHAnsi"/>
                              <w:b/>
                              <w:bCs/>
                              <w:sz w:val="16"/>
                            </w:rPr>
                            <w:fldChar w:fldCharType="begin"/>
                          </w:r>
                          <w:r w:rsidRPr="007F10EB">
                            <w:rPr>
                              <w:rFonts w:asciiTheme="minorHAnsi" w:hAnsiTheme="minorHAnsi" w:cstheme="minorHAnsi"/>
                              <w:b/>
                              <w:bCs/>
                              <w:sz w:val="16"/>
                            </w:rPr>
                            <w:instrText>PAGE  \* Arabic  \* MERGEFORMAT</w:instrText>
                          </w:r>
                          <w:r w:rsidRPr="007F10EB">
                            <w:rPr>
                              <w:rFonts w:asciiTheme="minorHAnsi" w:hAnsiTheme="minorHAnsi" w:cstheme="minorHAnsi"/>
                              <w:b/>
                              <w:bCs/>
                              <w:sz w:val="16"/>
                            </w:rPr>
                            <w:fldChar w:fldCharType="separate"/>
                          </w:r>
                          <w:r w:rsidRPr="007F10EB">
                            <w:rPr>
                              <w:rFonts w:asciiTheme="minorHAnsi" w:hAnsiTheme="minorHAnsi" w:cstheme="minorHAnsi"/>
                              <w:b/>
                              <w:bCs/>
                              <w:sz w:val="16"/>
                            </w:rPr>
                            <w:t>1</w:t>
                          </w:r>
                          <w:r w:rsidRPr="007F10EB">
                            <w:rPr>
                              <w:rFonts w:asciiTheme="minorHAnsi" w:hAnsiTheme="minorHAnsi" w:cstheme="minorHAnsi"/>
                              <w:b/>
                              <w:bCs/>
                              <w:sz w:val="16"/>
                            </w:rPr>
                            <w:fldChar w:fldCharType="end"/>
                          </w:r>
                          <w:r w:rsidRPr="007F10EB">
                            <w:rPr>
                              <w:rFonts w:asciiTheme="minorHAnsi" w:hAnsiTheme="minorHAnsi" w:cstheme="minorHAnsi"/>
                              <w:sz w:val="16"/>
                            </w:rPr>
                            <w:t xml:space="preserve"> sur </w:t>
                          </w:r>
                          <w:r w:rsidRPr="007F10EB">
                            <w:rPr>
                              <w:rFonts w:asciiTheme="minorHAnsi" w:hAnsiTheme="minorHAnsi" w:cstheme="minorHAnsi"/>
                              <w:b/>
                              <w:bCs/>
                              <w:sz w:val="16"/>
                            </w:rPr>
                            <w:fldChar w:fldCharType="begin"/>
                          </w:r>
                          <w:r w:rsidRPr="007F10EB">
                            <w:rPr>
                              <w:rFonts w:asciiTheme="minorHAnsi" w:hAnsiTheme="minorHAnsi" w:cstheme="minorHAnsi"/>
                              <w:b/>
                              <w:bCs/>
                              <w:sz w:val="16"/>
                            </w:rPr>
                            <w:instrText>NUMPAGES  \* Arabic  \* MERGEFORMAT</w:instrText>
                          </w:r>
                          <w:r w:rsidRPr="007F10EB">
                            <w:rPr>
                              <w:rFonts w:asciiTheme="minorHAnsi" w:hAnsiTheme="minorHAnsi" w:cstheme="minorHAnsi"/>
                              <w:b/>
                              <w:bCs/>
                              <w:sz w:val="16"/>
                            </w:rPr>
                            <w:fldChar w:fldCharType="separate"/>
                          </w:r>
                          <w:r w:rsidRPr="007F10EB">
                            <w:rPr>
                              <w:rFonts w:asciiTheme="minorHAnsi" w:hAnsiTheme="minorHAnsi" w:cstheme="minorHAnsi"/>
                              <w:b/>
                              <w:bCs/>
                              <w:sz w:val="16"/>
                            </w:rPr>
                            <w:t>2</w:t>
                          </w:r>
                          <w:r w:rsidRPr="007F10EB">
                            <w:rPr>
                              <w:rFonts w:asciiTheme="minorHAnsi" w:hAnsiTheme="minorHAnsi" w:cstheme="minorHAnsi"/>
                              <w:b/>
                              <w:bCs/>
                              <w:sz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12F0E3" id="_x0000_t202" coordsize="21600,21600" o:spt="202" path="m,l,21600r21600,l21600,xe">
              <v:stroke joinstyle="miter"/>
              <v:path gradientshapeok="t" o:connecttype="rect"/>
            </v:shapetype>
            <v:shape id="Zone de texte 2" o:spid="_x0000_s1029" type="#_x0000_t202" style="position:absolute;margin-left:401.95pt;margin-top:-4.8pt;width:75.2pt;height:16.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" filled="f" stroked="f">
              <v:textbox style="mso-fit-shape-to-text:t">
                <w:txbxContent>
                  <w:p w14:paraId="169522F1" w14:textId="77777777" w:rsidR="00DF23F0" w:rsidRPr="007F10EB" w:rsidRDefault="00DF23F0" w:rsidP="007F10EB">
                    <w:pPr>
                      <w:jc w:val="right"/>
                      <w:rPr>
                        <w:rFonts w:asciiTheme="minorHAnsi" w:hAnsiTheme="minorHAnsi" w:cstheme="minorHAnsi"/>
                        <w:sz w:val="16"/>
                      </w:rPr>
                    </w:pPr>
                    <w:r w:rsidRPr="007F10EB">
                      <w:rPr>
                        <w:rFonts w:asciiTheme="minorHAnsi" w:hAnsiTheme="minorHAnsi" w:cstheme="minorHAnsi"/>
                        <w:sz w:val="16"/>
                      </w:rPr>
                      <w:t xml:space="preserve">Page </w:t>
                    </w:r>
                    <w:r w:rsidRPr="007F10EB">
                      <w:rPr>
                        <w:rFonts w:asciiTheme="minorHAnsi" w:hAnsiTheme="minorHAnsi" w:cstheme="minorHAnsi"/>
                        <w:b/>
                        <w:bCs/>
                        <w:sz w:val="16"/>
                      </w:rPr>
                      <w:fldChar w:fldCharType="begin"/>
                    </w:r>
                    <w:r w:rsidRPr="007F10EB">
                      <w:rPr>
                        <w:rFonts w:asciiTheme="minorHAnsi" w:hAnsiTheme="minorHAnsi" w:cstheme="minorHAnsi"/>
                        <w:b/>
                        <w:bCs/>
                        <w:sz w:val="16"/>
                      </w:rPr>
                      <w:instrText>PAGE  \* Arabic  \* MERGEFORMAT</w:instrText>
                    </w:r>
                    <w:r w:rsidRPr="007F10EB">
                      <w:rPr>
                        <w:rFonts w:asciiTheme="minorHAnsi" w:hAnsiTheme="minorHAnsi" w:cstheme="minorHAnsi"/>
                        <w:b/>
                        <w:bCs/>
                        <w:sz w:val="16"/>
                      </w:rPr>
                      <w:fldChar w:fldCharType="separate"/>
                    </w:r>
                    <w:r w:rsidRPr="007F10EB">
                      <w:rPr>
                        <w:rFonts w:asciiTheme="minorHAnsi" w:hAnsiTheme="minorHAnsi" w:cstheme="minorHAnsi"/>
                        <w:b/>
                        <w:bCs/>
                        <w:sz w:val="16"/>
                      </w:rPr>
                      <w:t>1</w:t>
                    </w:r>
                    <w:r w:rsidRPr="007F10EB">
                      <w:rPr>
                        <w:rFonts w:asciiTheme="minorHAnsi" w:hAnsiTheme="minorHAnsi" w:cstheme="minorHAnsi"/>
                        <w:b/>
                        <w:bCs/>
                        <w:sz w:val="16"/>
                      </w:rPr>
                      <w:fldChar w:fldCharType="end"/>
                    </w:r>
                    <w:r w:rsidRPr="007F10EB">
                      <w:rPr>
                        <w:rFonts w:asciiTheme="minorHAnsi" w:hAnsiTheme="minorHAnsi" w:cstheme="minorHAnsi"/>
                        <w:sz w:val="16"/>
                      </w:rPr>
                      <w:t xml:space="preserve"> sur </w:t>
                    </w:r>
                    <w:r w:rsidRPr="007F10EB">
                      <w:rPr>
                        <w:rFonts w:asciiTheme="minorHAnsi" w:hAnsiTheme="minorHAnsi" w:cstheme="minorHAnsi"/>
                        <w:b/>
                        <w:bCs/>
                        <w:sz w:val="16"/>
                      </w:rPr>
                      <w:fldChar w:fldCharType="begin"/>
                    </w:r>
                    <w:r w:rsidRPr="007F10EB">
                      <w:rPr>
                        <w:rFonts w:asciiTheme="minorHAnsi" w:hAnsiTheme="minorHAnsi" w:cstheme="minorHAnsi"/>
                        <w:b/>
                        <w:bCs/>
                        <w:sz w:val="16"/>
                      </w:rPr>
                      <w:instrText>NUMPAGES  \* Arabic  \* MERGEFORMAT</w:instrText>
                    </w:r>
                    <w:r w:rsidRPr="007F10EB">
                      <w:rPr>
                        <w:rFonts w:asciiTheme="minorHAnsi" w:hAnsiTheme="minorHAnsi" w:cstheme="minorHAnsi"/>
                        <w:b/>
                        <w:bCs/>
                        <w:sz w:val="16"/>
                      </w:rPr>
                      <w:fldChar w:fldCharType="separate"/>
                    </w:r>
                    <w:r w:rsidRPr="007F10EB">
                      <w:rPr>
                        <w:rFonts w:asciiTheme="minorHAnsi" w:hAnsiTheme="minorHAnsi" w:cstheme="minorHAnsi"/>
                        <w:b/>
                        <w:bCs/>
                        <w:sz w:val="16"/>
                      </w:rPr>
                      <w:t>2</w:t>
                    </w:r>
                    <w:r w:rsidRPr="007F10EB">
                      <w:rPr>
                        <w:rFonts w:asciiTheme="minorHAnsi" w:hAnsiTheme="minorHAnsi" w:cstheme="minorHAnsi"/>
                        <w:b/>
                        <w:bCs/>
                        <w:sz w:val="16"/>
                      </w:rPr>
                      <w:fldChar w:fldCharType="end"/>
                    </w:r>
                  </w:p>
                </w:txbxContent>
              </v:textbox>
              <w10:wrap type="square"/>
            </v:shape>
          </w:pict>
        </mc:Fallback>
      </mc:AlternateContent>
    </w:r>
    <w:r w:rsidRPr="007F10EB">
      <w:rPr>
        <w:rFonts w:asciiTheme="minorHAnsi" w:hAnsiTheme="minorHAnsi" w:cstheme="minorHAnsi"/>
        <w:sz w:val="16"/>
        <w:szCs w:val="16"/>
      </w:rPr>
      <w:t xml:space="preserve">5 avenue Maréchal Joffre </w:t>
    </w:r>
    <w:r>
      <w:rPr>
        <w:rFonts w:asciiTheme="minorHAnsi" w:hAnsiTheme="minorHAnsi" w:cstheme="minorHAnsi"/>
        <w:sz w:val="16"/>
        <w:szCs w:val="16"/>
      </w:rPr>
      <w:t>-</w:t>
    </w:r>
    <w:r w:rsidRPr="007F10EB">
      <w:rPr>
        <w:rFonts w:asciiTheme="minorHAnsi" w:hAnsiTheme="minorHAnsi" w:cstheme="minorHAnsi"/>
        <w:sz w:val="16"/>
        <w:szCs w:val="16"/>
      </w:rPr>
      <w:t xml:space="preserve"> 69630 Chaponost </w:t>
    </w:r>
    <w:r>
      <w:rPr>
        <w:rFonts w:asciiTheme="minorHAnsi" w:hAnsiTheme="minorHAnsi" w:cstheme="minorHAnsi"/>
        <w:sz w:val="16"/>
        <w:szCs w:val="16"/>
      </w:rPr>
      <w:t>-</w:t>
    </w:r>
    <w:r w:rsidRPr="007F10EB">
      <w:rPr>
        <w:rFonts w:asciiTheme="minorHAnsi" w:hAnsiTheme="minorHAnsi" w:cstheme="minorHAnsi"/>
        <w:sz w:val="16"/>
        <w:szCs w:val="16"/>
      </w:rPr>
      <w:t xml:space="preserve"> T</w:t>
    </w:r>
    <w:r>
      <w:rPr>
        <w:rFonts w:asciiTheme="minorHAnsi" w:hAnsiTheme="minorHAnsi" w:cstheme="minorHAnsi"/>
        <w:sz w:val="16"/>
        <w:szCs w:val="16"/>
      </w:rPr>
      <w:t>é</w:t>
    </w:r>
    <w:r w:rsidRPr="007F10EB">
      <w:rPr>
        <w:rFonts w:asciiTheme="minorHAnsi" w:hAnsiTheme="minorHAnsi" w:cstheme="minorHAnsi"/>
        <w:sz w:val="16"/>
        <w:szCs w:val="16"/>
      </w:rPr>
      <w:t>l</w:t>
    </w:r>
    <w:r>
      <w:rPr>
        <w:rFonts w:asciiTheme="minorHAnsi" w:hAnsiTheme="minorHAnsi" w:cstheme="minorHAnsi"/>
        <w:sz w:val="16"/>
        <w:szCs w:val="16"/>
      </w:rPr>
      <w:t xml:space="preserve"> : </w:t>
    </w:r>
    <w:r w:rsidRPr="007F10EB">
      <w:rPr>
        <w:rFonts w:asciiTheme="minorHAnsi" w:hAnsiTheme="minorHAnsi" w:cstheme="minorHAnsi"/>
        <w:sz w:val="16"/>
        <w:szCs w:val="16"/>
      </w:rPr>
      <w:t xml:space="preserve">04 78 45 31 33 </w:t>
    </w:r>
    <w:r>
      <w:rPr>
        <w:rFonts w:asciiTheme="minorHAnsi" w:hAnsiTheme="minorHAnsi" w:cstheme="minorHAnsi"/>
        <w:sz w:val="16"/>
        <w:szCs w:val="16"/>
      </w:rPr>
      <w:t>-</w:t>
    </w:r>
    <w:r w:rsidRPr="007F10EB">
      <w:rPr>
        <w:rFonts w:asciiTheme="minorHAnsi" w:hAnsiTheme="minorHAnsi" w:cstheme="minorHAnsi"/>
        <w:sz w:val="16"/>
        <w:szCs w:val="16"/>
      </w:rPr>
      <w:t xml:space="preserve"> Fax : 04 78 45 37 45 </w:t>
    </w:r>
    <w:r>
      <w:rPr>
        <w:rFonts w:asciiTheme="minorHAnsi" w:hAnsiTheme="minorHAnsi" w:cstheme="minorHAnsi"/>
        <w:sz w:val="16"/>
        <w:szCs w:val="16"/>
      </w:rPr>
      <w:t>-</w:t>
    </w:r>
    <w:r w:rsidRPr="007F10EB">
      <w:rPr>
        <w:rFonts w:asciiTheme="minorHAnsi" w:hAnsiTheme="minorHAnsi" w:cstheme="minorHAnsi"/>
        <w:sz w:val="16"/>
        <w:szCs w:val="16"/>
      </w:rPr>
      <w:t xml:space="preserve"> www.mairie-chaponost.fr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78743" w14:textId="77777777" w:rsidR="0074225F" w:rsidRDefault="0074225F">
      <w:r>
        <w:separator/>
      </w:r>
    </w:p>
  </w:footnote>
  <w:footnote w:type="continuationSeparator" w:id="0">
    <w:p w14:paraId="36C5D726" w14:textId="77777777" w:rsidR="0074225F" w:rsidRDefault="00742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0785" w14:textId="77777777" w:rsidR="004F308E" w:rsidRPr="0034143B" w:rsidRDefault="004F308E" w:rsidP="007F10EB">
    <w:pPr>
      <w:pStyle w:val="En-tte"/>
      <w:ind w:left="-426"/>
      <w:jc w:val="center"/>
    </w:pPr>
    <w:r>
      <w:rPr>
        <w:noProof/>
      </w:rPr>
      <w:drawing>
        <wp:anchor distT="0" distB="0" distL="114300" distR="114300" simplePos="0" relativeHeight="251659264" behindDoc="0" locked="0" layoutInCell="1" allowOverlap="1" wp14:anchorId="517E7011" wp14:editId="19AEC424">
          <wp:simplePos x="0" y="0"/>
          <wp:positionH relativeFrom="margin">
            <wp:posOffset>2209165</wp:posOffset>
          </wp:positionH>
          <wp:positionV relativeFrom="paragraph">
            <wp:posOffset>-106680</wp:posOffset>
          </wp:positionV>
          <wp:extent cx="1619250" cy="483235"/>
          <wp:effectExtent l="0" t="0" r="0" b="0"/>
          <wp:wrapTopAndBottom/>
          <wp:docPr id="1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3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C6FBB"/>
    <w:multiLevelType w:val="hybridMultilevel"/>
    <w:tmpl w:val="C14C1D40"/>
    <w:lvl w:ilvl="0" w:tplc="87B4A8E4">
      <w:start w:val="1"/>
      <w:numFmt w:val="decimal"/>
      <w:lvlText w:val="%1."/>
      <w:lvlJc w:val="left"/>
      <w:pPr>
        <w:ind w:left="1080" w:hanging="360"/>
      </w:pPr>
      <w:rPr>
        <w:rFonts w:hint="default"/>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2857CE4"/>
    <w:multiLevelType w:val="hybridMultilevel"/>
    <w:tmpl w:val="65783A4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C00945"/>
    <w:multiLevelType w:val="hybridMultilevel"/>
    <w:tmpl w:val="1512B166"/>
    <w:lvl w:ilvl="0" w:tplc="361651E4">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6B512E"/>
    <w:multiLevelType w:val="hybridMultilevel"/>
    <w:tmpl w:val="802EF7E2"/>
    <w:lvl w:ilvl="0" w:tplc="497219D6">
      <w:start w:val="2"/>
      <w:numFmt w:val="decimal"/>
      <w:lvlText w:val="%1."/>
      <w:lvlJc w:val="left"/>
      <w:pPr>
        <w:ind w:left="720" w:hanging="360"/>
      </w:pPr>
      <w:rPr>
        <w:rFonts w:hint="default"/>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33"/>
    <w:rsid w:val="00020AC9"/>
    <w:rsid w:val="0006241E"/>
    <w:rsid w:val="0007379A"/>
    <w:rsid w:val="0007735B"/>
    <w:rsid w:val="00083EB7"/>
    <w:rsid w:val="000C0F29"/>
    <w:rsid w:val="000F404B"/>
    <w:rsid w:val="00102EFC"/>
    <w:rsid w:val="00104002"/>
    <w:rsid w:val="00121742"/>
    <w:rsid w:val="0012259F"/>
    <w:rsid w:val="001A7DB0"/>
    <w:rsid w:val="001B36B8"/>
    <w:rsid w:val="001B7F12"/>
    <w:rsid w:val="001D2C80"/>
    <w:rsid w:val="00204978"/>
    <w:rsid w:val="002637CC"/>
    <w:rsid w:val="00264B34"/>
    <w:rsid w:val="002811D9"/>
    <w:rsid w:val="00284ED5"/>
    <w:rsid w:val="002A2C23"/>
    <w:rsid w:val="002F61AD"/>
    <w:rsid w:val="00303E90"/>
    <w:rsid w:val="00313DBF"/>
    <w:rsid w:val="0032304F"/>
    <w:rsid w:val="0034143B"/>
    <w:rsid w:val="00346BCD"/>
    <w:rsid w:val="0035463A"/>
    <w:rsid w:val="00355665"/>
    <w:rsid w:val="003814B7"/>
    <w:rsid w:val="003E556D"/>
    <w:rsid w:val="00436585"/>
    <w:rsid w:val="00493AD7"/>
    <w:rsid w:val="004A20C0"/>
    <w:rsid w:val="004A47DB"/>
    <w:rsid w:val="004F308E"/>
    <w:rsid w:val="004F4812"/>
    <w:rsid w:val="0050387A"/>
    <w:rsid w:val="00587F95"/>
    <w:rsid w:val="00591453"/>
    <w:rsid w:val="005A2855"/>
    <w:rsid w:val="005A73A3"/>
    <w:rsid w:val="005C3AD4"/>
    <w:rsid w:val="005C64E3"/>
    <w:rsid w:val="00671DFC"/>
    <w:rsid w:val="00673EA0"/>
    <w:rsid w:val="00692690"/>
    <w:rsid w:val="006C07D2"/>
    <w:rsid w:val="006C2A98"/>
    <w:rsid w:val="006F01E9"/>
    <w:rsid w:val="007151C5"/>
    <w:rsid w:val="0074225F"/>
    <w:rsid w:val="00756B51"/>
    <w:rsid w:val="00761800"/>
    <w:rsid w:val="00772752"/>
    <w:rsid w:val="00776865"/>
    <w:rsid w:val="007806C7"/>
    <w:rsid w:val="007A05E0"/>
    <w:rsid w:val="007F10EB"/>
    <w:rsid w:val="007F6DBE"/>
    <w:rsid w:val="0082172D"/>
    <w:rsid w:val="00826433"/>
    <w:rsid w:val="008378D9"/>
    <w:rsid w:val="008A40DE"/>
    <w:rsid w:val="008C7300"/>
    <w:rsid w:val="00931837"/>
    <w:rsid w:val="009769C1"/>
    <w:rsid w:val="009A047F"/>
    <w:rsid w:val="009A3271"/>
    <w:rsid w:val="009A3D8A"/>
    <w:rsid w:val="009C1C92"/>
    <w:rsid w:val="009D5ECA"/>
    <w:rsid w:val="00A455C4"/>
    <w:rsid w:val="00A45946"/>
    <w:rsid w:val="00A50AAA"/>
    <w:rsid w:val="00A74F1E"/>
    <w:rsid w:val="00A91512"/>
    <w:rsid w:val="00A93B45"/>
    <w:rsid w:val="00AA79BE"/>
    <w:rsid w:val="00AA7D75"/>
    <w:rsid w:val="00AB31BD"/>
    <w:rsid w:val="00AB68A1"/>
    <w:rsid w:val="00AC27EB"/>
    <w:rsid w:val="00AC2800"/>
    <w:rsid w:val="00AD2285"/>
    <w:rsid w:val="00AF1154"/>
    <w:rsid w:val="00B01D86"/>
    <w:rsid w:val="00B04F83"/>
    <w:rsid w:val="00B16FD4"/>
    <w:rsid w:val="00B45E16"/>
    <w:rsid w:val="00B86DE7"/>
    <w:rsid w:val="00BA62FB"/>
    <w:rsid w:val="00C627DA"/>
    <w:rsid w:val="00C6285F"/>
    <w:rsid w:val="00C64FB7"/>
    <w:rsid w:val="00C805D4"/>
    <w:rsid w:val="00CB64D4"/>
    <w:rsid w:val="00CE42D1"/>
    <w:rsid w:val="00CF232E"/>
    <w:rsid w:val="00D404E0"/>
    <w:rsid w:val="00D82A1C"/>
    <w:rsid w:val="00D84FB5"/>
    <w:rsid w:val="00D907F7"/>
    <w:rsid w:val="00DB0F87"/>
    <w:rsid w:val="00DD104F"/>
    <w:rsid w:val="00DD6730"/>
    <w:rsid w:val="00DE2DC4"/>
    <w:rsid w:val="00DF23F0"/>
    <w:rsid w:val="00E04C9C"/>
    <w:rsid w:val="00E0588C"/>
    <w:rsid w:val="00E10109"/>
    <w:rsid w:val="00E35FA1"/>
    <w:rsid w:val="00E45B75"/>
    <w:rsid w:val="00E536A4"/>
    <w:rsid w:val="00E85FBB"/>
    <w:rsid w:val="00E9286D"/>
    <w:rsid w:val="00EC691D"/>
    <w:rsid w:val="00F110B1"/>
    <w:rsid w:val="00F472BF"/>
    <w:rsid w:val="00F51175"/>
    <w:rsid w:val="00F94F56"/>
    <w:rsid w:val="00FB2270"/>
    <w:rsid w:val="00FB71C6"/>
    <w:rsid w:val="00FC1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14:docId w14:val="4A5CACF4"/>
  <w15:chartTrackingRefBased/>
  <w15:docId w15:val="{E09ACAA4-A356-4EC3-9CC7-955D0FF1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2">
    <w:name w:val="heading 2"/>
    <w:basedOn w:val="Normal"/>
    <w:next w:val="Normal"/>
    <w:link w:val="Titre2Car"/>
    <w:qFormat/>
    <w:rsid w:val="009C1C92"/>
    <w:pPr>
      <w:keepNext/>
      <w:outlineLvl w:val="1"/>
    </w:pPr>
    <w:rPr>
      <w:rFonts w:ascii="Comic Sans MS" w:hAnsi="Comic Sans MS"/>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05BA7"/>
    <w:pPr>
      <w:tabs>
        <w:tab w:val="center" w:pos="4536"/>
        <w:tab w:val="right" w:pos="9072"/>
      </w:tabs>
    </w:pPr>
  </w:style>
  <w:style w:type="paragraph" w:styleId="Pieddepage">
    <w:name w:val="footer"/>
    <w:basedOn w:val="Normal"/>
    <w:semiHidden/>
    <w:rsid w:val="00D05BA7"/>
    <w:pPr>
      <w:tabs>
        <w:tab w:val="center" w:pos="4536"/>
        <w:tab w:val="right" w:pos="9072"/>
      </w:tabs>
    </w:pPr>
  </w:style>
  <w:style w:type="paragraph" w:styleId="Textedebulles">
    <w:name w:val="Balloon Text"/>
    <w:basedOn w:val="Normal"/>
    <w:semiHidden/>
    <w:rsid w:val="006F01E9"/>
    <w:rPr>
      <w:rFonts w:ascii="Tahoma" w:hAnsi="Tahoma" w:cs="Tahoma"/>
      <w:sz w:val="16"/>
      <w:szCs w:val="16"/>
    </w:rPr>
  </w:style>
  <w:style w:type="character" w:customStyle="1" w:styleId="Titre2Car">
    <w:name w:val="Titre 2 Car"/>
    <w:link w:val="Titre2"/>
    <w:rsid w:val="009C1C92"/>
    <w:rPr>
      <w:rFonts w:ascii="Comic Sans MS" w:hAnsi="Comic Sans MS"/>
      <w:b/>
      <w:sz w:val="22"/>
    </w:rPr>
  </w:style>
  <w:style w:type="character" w:styleId="Lienhypertexte">
    <w:name w:val="Hyperlink"/>
    <w:uiPriority w:val="99"/>
    <w:rsid w:val="009C1C92"/>
    <w:rPr>
      <w:color w:val="0000FF"/>
      <w:u w:val="single"/>
    </w:rPr>
  </w:style>
  <w:style w:type="character" w:styleId="Mentionnonrsolue">
    <w:name w:val="Unresolved Mention"/>
    <w:basedOn w:val="Policepardfaut"/>
    <w:uiPriority w:val="99"/>
    <w:semiHidden/>
    <w:unhideWhenUsed/>
    <w:rsid w:val="00FB71C6"/>
    <w:rPr>
      <w:color w:val="605E5C"/>
      <w:shd w:val="clear" w:color="auto" w:fill="E1DFDD"/>
    </w:rPr>
  </w:style>
  <w:style w:type="paragraph" w:styleId="Paragraphedeliste">
    <w:name w:val="List Paragraph"/>
    <w:basedOn w:val="Normal"/>
    <w:uiPriority w:val="34"/>
    <w:qFormat/>
    <w:rsid w:val="005C6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adoil@mairie-chaponost.fr" TargetMode="External"/><Relationship Id="rId3" Type="http://schemas.openxmlformats.org/officeDocument/2006/relationships/settings" Target="settings.xml"/><Relationship Id="rId7" Type="http://schemas.openxmlformats.org/officeDocument/2006/relationships/hyperlink" Target="http://www.inse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1647</Words>
  <Characters>9064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demande_subvention</vt:lpstr>
    </vt:vector>
  </TitlesOfParts>
  <Company>Microsoft</Company>
  <LinksUpToDate>false</LinksUpToDate>
  <CharactersWithSpaces>10690</CharactersWithSpaces>
  <SharedDoc>false</SharedDoc>
  <HLinks>
    <vt:vector size="12" baseType="variant">
      <vt:variant>
        <vt:i4>6094957</vt:i4>
      </vt:variant>
      <vt:variant>
        <vt:i4>3</vt:i4>
      </vt:variant>
      <vt:variant>
        <vt:i4>0</vt:i4>
      </vt:variant>
      <vt:variant>
        <vt:i4>5</vt:i4>
      </vt:variant>
      <vt:variant>
        <vt:lpwstr>mailto:v.badoil@mairie-chaponost.fr</vt:lpwstr>
      </vt:variant>
      <vt:variant>
        <vt:lpwstr/>
      </vt:variant>
      <vt:variant>
        <vt:i4>1900551</vt:i4>
      </vt:variant>
      <vt:variant>
        <vt:i4>0</vt:i4>
      </vt:variant>
      <vt:variant>
        <vt:i4>0</vt:i4>
      </vt:variant>
      <vt:variant>
        <vt:i4>5</vt:i4>
      </vt:variant>
      <vt:variant>
        <vt:lpwstr>http://www.insee.fr/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demande_subvention</dc:title>
  <dc:subject/>
  <dc:creator>service_communication</dc:creator>
  <cp:keywords/>
  <cp:lastModifiedBy>Julie GUERIN</cp:lastModifiedBy>
  <cp:revision>3</cp:revision>
  <cp:lastPrinted>2023-07-27T12:24:00Z</cp:lastPrinted>
  <dcterms:created xsi:type="dcterms:W3CDTF">2024-06-10T10:00:00Z</dcterms:created>
  <dcterms:modified xsi:type="dcterms:W3CDTF">2024-06-10T10:01:00Z</dcterms:modified>
</cp:coreProperties>
</file>